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321" w:rsidRPr="00CB036A" w:rsidRDefault="00447321" w:rsidP="00CB036A">
      <w:pPr>
        <w:suppressAutoHyphens/>
        <w:spacing w:after="200" w:line="276" w:lineRule="auto"/>
        <w:rPr>
          <w:rFonts w:ascii="Book Antiqua" w:eastAsia="Lucida Sans Unicode" w:hAnsi="Book Antiqua" w:cs="Arial"/>
          <w:lang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</w:p>
    <w:p w:rsidR="00447321" w:rsidRPr="008D2AA8" w:rsidRDefault="00447321" w:rsidP="00447321">
      <w:pPr>
        <w:keepNext/>
        <w:numPr>
          <w:ilvl w:val="2"/>
          <w:numId w:val="0"/>
        </w:numPr>
        <w:pBdr>
          <w:bottom w:val="double" w:sz="1" w:space="1" w:color="000000"/>
        </w:pBdr>
        <w:tabs>
          <w:tab w:val="num" w:pos="720"/>
        </w:tabs>
        <w:suppressAutoHyphens/>
        <w:spacing w:after="0" w:line="100" w:lineRule="atLeast"/>
        <w:ind w:left="720" w:hanging="720"/>
        <w:jc w:val="center"/>
        <w:outlineLvl w:val="2"/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</w:pPr>
      <w:r w:rsidRPr="008D2AA8">
        <w:rPr>
          <w:rFonts w:ascii="Book Antiqua" w:eastAsia="Calibri" w:hAnsi="Book Antiqua" w:cs="Arial"/>
          <w:b/>
          <w:bCs/>
          <w:sz w:val="24"/>
          <w:szCs w:val="24"/>
          <w:lang w:val="en-GB" w:eastAsia="ar-SA"/>
        </w:rPr>
        <w:t>О Б Щ И Н С К И   С Ъ В Е Т    -    СТРЕЛЧА</w:t>
      </w:r>
    </w:p>
    <w:p w:rsidR="00447321" w:rsidRPr="008D2AA8" w:rsidRDefault="00447321" w:rsidP="00447321">
      <w:pPr>
        <w:suppressAutoHyphens/>
        <w:spacing w:after="0" w:line="240" w:lineRule="auto"/>
        <w:ind w:right="-143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На основание чл.28, ал. 1 от Правилник за организацията и дейността на Общински съвет – Стрелча, неговите комисии и взаимодействието му с общинска администрация – Стрелча, </w:t>
      </w:r>
      <w:r w:rsidRPr="00E826EE">
        <w:rPr>
          <w:rFonts w:ascii="Book Antiqua" w:eastAsia="Lucida Sans Unicode" w:hAnsi="Book Antiqua" w:cs="font384"/>
          <w:sz w:val="24"/>
          <w:szCs w:val="24"/>
          <w:lang w:val="ru-RU" w:eastAsia="ar-SA"/>
        </w:rPr>
        <w:t xml:space="preserve"> </w:t>
      </w:r>
      <w:r w:rsidR="00617EA5"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 xml:space="preserve"> 23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.</w:t>
      </w:r>
      <w:r w:rsidR="004D133F"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0</w:t>
      </w:r>
      <w:r w:rsidR="00617EA5"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9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.202</w:t>
      </w:r>
      <w:r w:rsidR="007F4562"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6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г. /</w:t>
      </w:r>
      <w:proofErr w:type="spellStart"/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сряда</w:t>
      </w:r>
      <w:proofErr w:type="spellEnd"/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 xml:space="preserve"> / от 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val="en-US" w:eastAsia="ar-SA"/>
        </w:rPr>
        <w:t>17.00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>ч.</w:t>
      </w:r>
      <w:r w:rsidR="00B26BD2" w:rsidRPr="00E826EE">
        <w:rPr>
          <w:rFonts w:ascii="Book Antiqua" w:eastAsia="Lucida Sans Unicode" w:hAnsi="Book Antiqua" w:cs="font384"/>
          <w:b/>
          <w:sz w:val="24"/>
          <w:szCs w:val="24"/>
          <w:lang w:val="ru-RU" w:eastAsia="ar-SA"/>
        </w:rPr>
        <w:t xml:space="preserve"> </w:t>
      </w:r>
      <w:r w:rsidRPr="00E826EE">
        <w:rPr>
          <w:rFonts w:ascii="Book Antiqua" w:eastAsia="Lucida Sans Unicode" w:hAnsi="Book Antiqua" w:cs="font384"/>
          <w:color w:val="000000"/>
          <w:sz w:val="24"/>
          <w:szCs w:val="24"/>
          <w:lang w:val="en-US" w:eastAsia="ar-SA"/>
        </w:rPr>
        <w:t xml:space="preserve"> </w:t>
      </w:r>
      <w:proofErr w:type="gramStart"/>
      <w:r w:rsidRPr="00E826EE">
        <w:rPr>
          <w:rFonts w:ascii="Book Antiqua" w:eastAsia="Lucida Sans Unicode" w:hAnsi="Book Antiqua" w:cs="font384"/>
          <w:color w:val="000000"/>
          <w:sz w:val="24"/>
          <w:szCs w:val="24"/>
          <w:lang w:val="en-US" w:eastAsia="ar-SA"/>
        </w:rPr>
        <w:t>в</w:t>
      </w:r>
      <w:proofErr w:type="gramEnd"/>
      <w:r w:rsidR="007F026C" w:rsidRPr="00E826EE">
        <w:rPr>
          <w:rFonts w:ascii="Book Antiqua" w:eastAsia="Lucida Sans Unicode" w:hAnsi="Book Antiqua" w:cs="font384"/>
          <w:color w:val="000000"/>
          <w:sz w:val="24"/>
          <w:szCs w:val="24"/>
          <w:lang w:eastAsia="ar-SA"/>
        </w:rPr>
        <w:t xml:space="preserve"> </w:t>
      </w:r>
      <w:r w:rsidR="00B26BD2" w:rsidRPr="00E826EE">
        <w:rPr>
          <w:rFonts w:ascii="Book Antiqua" w:eastAsia="Lucida Sans Unicode" w:hAnsi="Book Antiqua" w:cs="font384"/>
          <w:color w:val="000000"/>
          <w:sz w:val="24"/>
          <w:szCs w:val="24"/>
          <w:lang w:eastAsia="ar-SA"/>
        </w:rPr>
        <w:t xml:space="preserve"> </w:t>
      </w:r>
      <w:r w:rsidRPr="00E826EE">
        <w:rPr>
          <w:rFonts w:ascii="Book Antiqua" w:eastAsia="Lucida Sans Unicode" w:hAnsi="Book Antiqua" w:cs="font384"/>
          <w:color w:val="000000"/>
          <w:sz w:val="24"/>
          <w:szCs w:val="24"/>
          <w:lang w:val="en-US" w:eastAsia="ar-SA"/>
        </w:rPr>
        <w:t xml:space="preserve"> </w:t>
      </w:r>
      <w:proofErr w:type="spellStart"/>
      <w:r w:rsidRPr="00E826EE">
        <w:rPr>
          <w:rFonts w:ascii="Book Antiqua" w:eastAsia="Lucida Sans Unicode" w:hAnsi="Book Antiqua" w:cs="font384"/>
          <w:color w:val="000000"/>
          <w:sz w:val="24"/>
          <w:szCs w:val="24"/>
          <w:lang w:val="en-US" w:eastAsia="ar-SA"/>
        </w:rPr>
        <w:t>Конферентна</w:t>
      </w:r>
      <w:proofErr w:type="spellEnd"/>
      <w:r w:rsidRPr="00E826EE">
        <w:rPr>
          <w:rFonts w:ascii="Book Antiqua" w:eastAsia="Lucida Sans Unicode" w:hAnsi="Book Antiqua" w:cs="font384"/>
          <w:color w:val="000000"/>
          <w:sz w:val="24"/>
          <w:szCs w:val="24"/>
          <w:lang w:eastAsia="ar-SA"/>
        </w:rPr>
        <w:t xml:space="preserve"> зала при Младежки дом гр. Стрелча </w:t>
      </w: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ще се проведе </w:t>
      </w:r>
      <w:r w:rsidR="007F026C"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 </w:t>
      </w:r>
      <w:r w:rsidRPr="00E826EE">
        <w:rPr>
          <w:rFonts w:ascii="Book Antiqua" w:eastAsia="Lucida Sans Unicode" w:hAnsi="Book Antiqua" w:cs="font384"/>
          <w:b/>
          <w:sz w:val="24"/>
          <w:szCs w:val="24"/>
          <w:lang w:eastAsia="ar-SA"/>
        </w:rPr>
        <w:t xml:space="preserve"> заседание </w:t>
      </w: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на ПК: </w:t>
      </w: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- Законност, обществен ред и сигурност, местно самоуправлението, безопасност на движението по пътищата и гражданска защита;</w:t>
      </w: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- Социална и инженерна инфраструктура на общината, териториално – селищно устройство, общинска собственост, екология,</w:t>
      </w:r>
      <w:r w:rsidR="00AD175C"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 </w:t>
      </w: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селско и горско стопанство;</w:t>
      </w: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b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- Образование, култура, здравеопазване, спорт, социални и младежки дейности, интеграция на етническите общности, вероизповедания;</w:t>
      </w: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b/>
          <w:bCs/>
          <w:sz w:val="24"/>
          <w:szCs w:val="24"/>
          <w:lang w:val="en-US"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- Бюджет, финанси, икономика, национални програми и европейски фондове, </w:t>
      </w:r>
      <w:proofErr w:type="spellStart"/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туриз</w:t>
      </w:r>
      <w:r w:rsidRPr="00E826EE">
        <w:rPr>
          <w:rFonts w:ascii="Book Antiqua" w:eastAsia="Lucida Sans Unicode" w:hAnsi="Book Antiqua" w:cs="font384"/>
          <w:sz w:val="24"/>
          <w:szCs w:val="24"/>
          <w:lang w:val="en-US" w:eastAsia="ar-SA"/>
        </w:rPr>
        <w:t>ъм</w:t>
      </w:r>
      <w:proofErr w:type="spellEnd"/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 xml:space="preserve"> - </w:t>
      </w:r>
      <w:r w:rsidRPr="00E826EE">
        <w:rPr>
          <w:rFonts w:ascii="Book Antiqua" w:eastAsia="Lucida Sans Unicode" w:hAnsi="Book Antiqua" w:cs="font384"/>
          <w:sz w:val="24"/>
          <w:szCs w:val="24"/>
          <w:lang w:val="en-US" w:eastAsia="ar-SA"/>
        </w:rPr>
        <w:t xml:space="preserve"> </w:t>
      </w: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водеща комисия</w:t>
      </w:r>
      <w:r w:rsidRPr="00E826EE">
        <w:rPr>
          <w:rFonts w:ascii="Book Antiqua" w:eastAsia="Lucida Sans Unicode" w:hAnsi="Book Antiqua" w:cs="font384"/>
          <w:b/>
          <w:bCs/>
          <w:sz w:val="24"/>
          <w:szCs w:val="24"/>
          <w:lang w:val="en-US" w:eastAsia="ar-SA"/>
        </w:rPr>
        <w:t>;</w:t>
      </w:r>
    </w:p>
    <w:p w:rsidR="00447321" w:rsidRPr="00E826EE" w:rsidRDefault="00447321" w:rsidP="00516733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- Комисия  по „Конфликт на интереси” при Общински съвет  - Стрелча</w:t>
      </w:r>
      <w:r w:rsidR="007F4562"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;</w:t>
      </w:r>
    </w:p>
    <w:p w:rsidR="00447321" w:rsidRPr="00E826EE" w:rsidRDefault="007F4562" w:rsidP="002A6744">
      <w:pPr>
        <w:suppressAutoHyphens/>
        <w:spacing w:after="0" w:line="240" w:lineRule="auto"/>
        <w:ind w:left="-567" w:right="-143" w:firstLine="851"/>
        <w:jc w:val="both"/>
        <w:rPr>
          <w:rFonts w:ascii="Book Antiqua" w:eastAsia="Lucida Sans Unicode" w:hAnsi="Book Antiqua" w:cs="font384"/>
          <w:sz w:val="24"/>
          <w:szCs w:val="24"/>
          <w:lang w:val="en-US" w:eastAsia="ar-SA"/>
        </w:rPr>
      </w:pPr>
      <w:r w:rsidRPr="00E826EE">
        <w:rPr>
          <w:rFonts w:ascii="Book Antiqua" w:eastAsia="Lucida Sans Unicode" w:hAnsi="Book Antiqua" w:cs="font384"/>
          <w:sz w:val="24"/>
          <w:szCs w:val="24"/>
          <w:lang w:eastAsia="ar-SA"/>
        </w:rPr>
        <w:t>- Етична комисия.</w:t>
      </w:r>
    </w:p>
    <w:p w:rsidR="00447321" w:rsidRPr="00E826EE" w:rsidRDefault="00447321" w:rsidP="00516733">
      <w:pPr>
        <w:suppressAutoHyphens/>
        <w:spacing w:after="0" w:line="240" w:lineRule="auto"/>
        <w:ind w:left="-567" w:firstLine="851"/>
        <w:jc w:val="center"/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  <w:t>ДНЕВЕН РЕД:</w:t>
      </w:r>
    </w:p>
    <w:p w:rsidR="00157A16" w:rsidRPr="00E826EE" w:rsidRDefault="00157A16" w:rsidP="00516733">
      <w:pPr>
        <w:suppressAutoHyphens/>
        <w:spacing w:after="0" w:line="240" w:lineRule="auto"/>
        <w:ind w:left="-567" w:firstLine="851"/>
        <w:jc w:val="center"/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</w:pPr>
    </w:p>
    <w:p w:rsidR="00042954" w:rsidRPr="00E826EE" w:rsidRDefault="00957242" w:rsidP="00042954">
      <w:pPr>
        <w:numPr>
          <w:ilvl w:val="3"/>
          <w:numId w:val="5"/>
        </w:numPr>
        <w:tabs>
          <w:tab w:val="num" w:pos="0"/>
          <w:tab w:val="left" w:pos="1065"/>
          <w:tab w:val="num" w:pos="2804"/>
        </w:tabs>
        <w:spacing w:after="0" w:line="240" w:lineRule="auto"/>
        <w:ind w:left="0" w:firstLine="426"/>
        <w:jc w:val="both"/>
        <w:rPr>
          <w:rFonts w:ascii="Book Antiqua" w:eastAsia="Times New Roman" w:hAnsi="Book Antiqua" w:cs="Times New Roman"/>
          <w:sz w:val="24"/>
          <w:szCs w:val="24"/>
          <w:u w:val="single"/>
          <w:lang w:val="en-GB"/>
        </w:rPr>
      </w:pP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Информация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</w:rPr>
        <w:t>а</w:t>
      </w:r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касовото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изпълнение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бюджета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извънбюджетните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сметки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поименния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списък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капиталовите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разходи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състоянието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общинския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дълг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просрочените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вземания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задължения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към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30.06.20</w:t>
      </w:r>
      <w:r w:rsidR="00042954"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2</w:t>
      </w:r>
      <w:r w:rsidR="00042954" w:rsidRPr="00E826EE">
        <w:rPr>
          <w:rFonts w:ascii="Book Antiqua" w:eastAsia="Times New Roman" w:hAnsi="Book Antiqua" w:cs="Times New Roman"/>
          <w:sz w:val="24"/>
          <w:szCs w:val="24"/>
        </w:rPr>
        <w:t>6</w:t>
      </w:r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г.</w:t>
      </w:r>
    </w:p>
    <w:p w:rsidR="00042954" w:rsidRPr="00E826EE" w:rsidRDefault="00042954" w:rsidP="00042954">
      <w:pPr>
        <w:spacing w:after="0" w:line="240" w:lineRule="auto"/>
        <w:ind w:firstLine="426"/>
        <w:jc w:val="right"/>
        <w:rPr>
          <w:rFonts w:ascii="Book Antiqua" w:eastAsia="Times New Roman" w:hAnsi="Book Antiqua" w:cs="Times New Roman"/>
          <w:sz w:val="24"/>
          <w:szCs w:val="24"/>
          <w:lang w:val="en-GB"/>
        </w:rPr>
      </w:pP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Вносител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: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инж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.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Георги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Павлов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Кмет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Стрелча</w:t>
      </w:r>
      <w:proofErr w:type="spellEnd"/>
    </w:p>
    <w:p w:rsidR="00042954" w:rsidRPr="00E826EE" w:rsidRDefault="00042954" w:rsidP="00042954">
      <w:pPr>
        <w:spacing w:after="0" w:line="240" w:lineRule="auto"/>
        <w:ind w:firstLine="426"/>
        <w:jc w:val="right"/>
        <w:rPr>
          <w:rFonts w:ascii="Book Antiqua" w:eastAsia="Times New Roman" w:hAnsi="Book Antiqua" w:cs="Times New Roman"/>
          <w:sz w:val="24"/>
          <w:szCs w:val="24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   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Докладва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: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Ваня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</w:rPr>
        <w:t>Векилова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Главен счетоводител</w:t>
      </w:r>
    </w:p>
    <w:p w:rsidR="00042954" w:rsidRPr="00E826EE" w:rsidRDefault="00042954" w:rsidP="00042954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</w:p>
    <w:p w:rsidR="00042954" w:rsidRPr="00E826EE" w:rsidRDefault="00042954" w:rsidP="00042954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</w:p>
    <w:p w:rsidR="00042954" w:rsidRPr="00E826EE" w:rsidRDefault="00042954" w:rsidP="00042954">
      <w:pPr>
        <w:spacing w:after="0" w:line="240" w:lineRule="auto"/>
        <w:ind w:firstLine="426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2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.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Приемане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изпълнение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бюджета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сметките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средствата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Европейския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съюз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- КСФ и РА,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Поименен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списък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капиталови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разходи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Отчет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състоянието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общинския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дълг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202</w:t>
      </w:r>
      <w:r w:rsidRPr="00E826EE">
        <w:rPr>
          <w:rFonts w:ascii="Book Antiqua" w:eastAsia="Times New Roman" w:hAnsi="Book Antiqua" w:cs="Times New Roman"/>
          <w:sz w:val="24"/>
          <w:szCs w:val="24"/>
        </w:rPr>
        <w:t>5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г.</w:t>
      </w:r>
    </w:p>
    <w:p w:rsidR="00042954" w:rsidRPr="00E826EE" w:rsidRDefault="00042954" w:rsidP="00042954">
      <w:pPr>
        <w:tabs>
          <w:tab w:val="num" w:pos="0"/>
          <w:tab w:val="left" w:pos="3060"/>
        </w:tabs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en-GB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3</w:t>
      </w:r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.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Текущи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>.</w:t>
      </w:r>
    </w:p>
    <w:p w:rsidR="00157A16" w:rsidRPr="00E826EE" w:rsidRDefault="00157A16" w:rsidP="00157A16">
      <w:pPr>
        <w:spacing w:after="0" w:line="240" w:lineRule="auto"/>
        <w:ind w:left="720"/>
        <w:jc w:val="right"/>
        <w:rPr>
          <w:rFonts w:ascii="Book Antiqua" w:eastAsia="Lucida Sans Unicode" w:hAnsi="Book Antiqua" w:cs="Arial"/>
          <w:bCs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Arial"/>
          <w:bCs/>
          <w:sz w:val="24"/>
          <w:szCs w:val="24"/>
          <w:lang w:eastAsia="ar-SA"/>
        </w:rPr>
        <w:t>Вносител: инж. Георги Павлов – Кмет на община Стрелча</w:t>
      </w:r>
    </w:p>
    <w:p w:rsidR="00F26A29" w:rsidRPr="00E826EE" w:rsidRDefault="00157A16" w:rsidP="00F26A29">
      <w:pPr>
        <w:tabs>
          <w:tab w:val="left" w:pos="709"/>
        </w:tabs>
        <w:spacing w:after="0" w:line="240" w:lineRule="auto"/>
        <w:jc w:val="right"/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</w:pPr>
      <w:r w:rsidRPr="00E826EE">
        <w:rPr>
          <w:rFonts w:ascii="Book Antiqua" w:eastAsia="Lucida Sans Unicode" w:hAnsi="Book Antiqua" w:cs="Arial"/>
          <w:b/>
          <w:bCs/>
          <w:sz w:val="24"/>
          <w:szCs w:val="24"/>
          <w:lang w:eastAsia="ar-SA"/>
        </w:rPr>
        <w:t xml:space="preserve">     </w:t>
      </w:r>
      <w:r w:rsidR="00F26A29" w:rsidRPr="00E826EE">
        <w:rPr>
          <w:rFonts w:ascii="Book Antiqua" w:eastAsia="Times New Roman" w:hAnsi="Book Antiqua" w:cs="Times New Roman"/>
          <w:bCs/>
          <w:sz w:val="24"/>
          <w:szCs w:val="24"/>
        </w:rPr>
        <w:t xml:space="preserve">Докладва: </w:t>
      </w:r>
      <w:r w:rsidR="00042954" w:rsidRPr="00E826EE">
        <w:rPr>
          <w:rFonts w:ascii="Book Antiqua" w:eastAsia="Times New Roman" w:hAnsi="Book Antiqua" w:cs="Times New Roman"/>
          <w:sz w:val="24"/>
          <w:szCs w:val="24"/>
        </w:rPr>
        <w:t xml:space="preserve">Ваня </w:t>
      </w:r>
      <w:proofErr w:type="spellStart"/>
      <w:r w:rsidR="00042954" w:rsidRPr="00E826EE">
        <w:rPr>
          <w:rFonts w:ascii="Book Antiqua" w:eastAsia="Times New Roman" w:hAnsi="Book Antiqua" w:cs="Times New Roman"/>
          <w:sz w:val="24"/>
          <w:szCs w:val="24"/>
        </w:rPr>
        <w:t>Векилова</w:t>
      </w:r>
      <w:proofErr w:type="spellEnd"/>
      <w:r w:rsidR="00042954" w:rsidRPr="00E826EE">
        <w:rPr>
          <w:rFonts w:ascii="Book Antiqua" w:eastAsia="Times New Roman" w:hAnsi="Book Antiqua" w:cs="Times New Roman"/>
          <w:sz w:val="24"/>
          <w:szCs w:val="24"/>
          <w:lang w:val="en-GB"/>
        </w:rPr>
        <w:t xml:space="preserve"> – </w:t>
      </w:r>
      <w:r w:rsidR="00042954" w:rsidRPr="00E826EE">
        <w:rPr>
          <w:rFonts w:ascii="Book Antiqua" w:eastAsia="Times New Roman" w:hAnsi="Book Antiqua" w:cs="Times New Roman"/>
          <w:sz w:val="24"/>
          <w:szCs w:val="24"/>
        </w:rPr>
        <w:t>Главен счетоводител</w:t>
      </w:r>
    </w:p>
    <w:p w:rsidR="009E4933" w:rsidRPr="00E826EE" w:rsidRDefault="009E4933" w:rsidP="00FF0B38">
      <w:pPr>
        <w:pStyle w:val="a4"/>
        <w:numPr>
          <w:ilvl w:val="0"/>
          <w:numId w:val="14"/>
        </w:numPr>
        <w:spacing w:after="100" w:afterAutospacing="1" w:line="240" w:lineRule="auto"/>
        <w:jc w:val="both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Текущи.</w:t>
      </w:r>
    </w:p>
    <w:p w:rsidR="00157A16" w:rsidRPr="00E826EE" w:rsidRDefault="00157A16" w:rsidP="00157A16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     3.1.Включване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№67516.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18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.232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с. Смилец,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FF0B38" w:rsidRPr="00E826EE" w:rsidRDefault="00FF0B38" w:rsidP="00FF0B38">
      <w:pPr>
        <w:pStyle w:val="a4"/>
        <w:ind w:left="1653"/>
        <w:jc w:val="right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pStyle w:val="a4"/>
        <w:ind w:left="1653"/>
        <w:jc w:val="right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Докладва: Мария Кръстева  – гл. спец. „СДТ“</w:t>
      </w: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3.2. 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№69835.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52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.5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7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lastRenderedPageBreak/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3.3. Включване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в Програмата за управление и разпореждане с имоти – общинска собственост в община Стрелча за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2026 г.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и одобряване на пазарна оценка от лицензиран оценител за продажба на 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eastAsia="bg-BG"/>
        </w:rPr>
        <w:t>ПИ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№69835.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52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ru-RU" w:eastAsia="bg-BG"/>
        </w:rPr>
        <w:t>.5</w:t>
      </w:r>
      <w:r w:rsidRPr="00E826EE">
        <w:rPr>
          <w:rFonts w:ascii="Book Antiqua" w:eastAsia="Times New Roman" w:hAnsi="Book Antiqua" w:cs="Times New Roman"/>
          <w:b/>
          <w:sz w:val="24"/>
          <w:szCs w:val="24"/>
          <w:lang w:val="en-US" w:eastAsia="bg-BG"/>
        </w:rPr>
        <w:t>9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>в землището на гр. Стрелча, общ. Стрелча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, чрез провеждане на публичен търг с явно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eastAsia="bg-BG"/>
        </w:rPr>
        <w:t>наддаване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val="ru-RU"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3.4.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>В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ключ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>ване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 xml:space="preserve">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в</w:t>
      </w:r>
      <w:proofErr w:type="gram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Програмата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имоти-общинска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в община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за 2026год. за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о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под наем за срок от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10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/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десет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/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години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част от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частна общинска собственост намиращ се в УПИ 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 w:eastAsia="bg-BG"/>
        </w:rPr>
        <w:t>I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II-За градска </w:t>
      </w:r>
      <w:proofErr w:type="gramStart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баня,  кв.</w:t>
      </w:r>
      <w:proofErr w:type="gram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63, по плана на гр. Стрелча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,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en-US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чрез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провеждане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търг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явно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наддаване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.</w:t>
      </w:r>
      <w:r w:rsidR="006745DE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– </w:t>
      </w:r>
      <w:proofErr w:type="spellStart"/>
      <w:r w:rsidR="006745DE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козметичен</w:t>
      </w:r>
      <w:proofErr w:type="spellEnd"/>
      <w:r w:rsidR="006745DE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и </w:t>
      </w:r>
      <w:proofErr w:type="spellStart"/>
      <w:r w:rsidR="006745DE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фризьорски</w:t>
      </w:r>
      <w:proofErr w:type="spellEnd"/>
      <w:r w:rsidR="006745DE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салон.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spacing w:after="0" w:line="240" w:lineRule="auto"/>
        <w:jc w:val="both"/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</w:pP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3.5.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 xml:space="preserve"> </w:t>
      </w:r>
      <w:proofErr w:type="gram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>В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ключ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>ване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en-US" w:eastAsia="bg-BG"/>
        </w:rPr>
        <w:t xml:space="preserve"> 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в</w:t>
      </w:r>
      <w:proofErr w:type="gram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Програмата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имоти-общинска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в община </w:t>
      </w:r>
      <w:proofErr w:type="spellStart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 xml:space="preserve"> за 2026год. за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о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под наем за срок от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10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/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десет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/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години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част от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частна общинска собственост намиращ се в УПИ 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 w:eastAsia="bg-BG"/>
        </w:rPr>
        <w:t>I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II-За градска </w:t>
      </w:r>
      <w:proofErr w:type="gramStart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баня,  кв.</w:t>
      </w:r>
      <w:proofErr w:type="gram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63, по плана на гр. Стрелча</w:t>
      </w:r>
      <w:r w:rsidRPr="00E826EE">
        <w:rPr>
          <w:rFonts w:ascii="Book Antiqua" w:eastAsia="Times New Roman" w:hAnsi="Book Antiqua" w:cs="Times New Roman"/>
          <w:bCs/>
          <w:sz w:val="24"/>
          <w:szCs w:val="24"/>
          <w:lang w:val="ru-RU" w:eastAsia="bg-BG"/>
        </w:rPr>
        <w:t>,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en-US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чрез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провеждане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търг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явно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наддаване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.</w:t>
      </w:r>
      <w:r w:rsidR="00285097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– </w:t>
      </w:r>
      <w:proofErr w:type="spellStart"/>
      <w:r w:rsidR="00285097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масажен</w:t>
      </w:r>
      <w:proofErr w:type="spellEnd"/>
      <w:r w:rsidR="00285097"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кабинет.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</w:p>
    <w:p w:rsidR="00FF0B38" w:rsidRPr="00E826EE" w:rsidRDefault="00FF0B38" w:rsidP="00FF0B38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ru-RU"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3.6.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ключ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в 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Програмата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за управление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имотите-общинска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в община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за 202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6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год.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отдаване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под наем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за срок от </w:t>
      </w:r>
      <w:r w:rsidRPr="00E826EE">
        <w:rPr>
          <w:rFonts w:ascii="Book Antiqua" w:eastAsia="Times New Roman" w:hAnsi="Book Antiqua" w:cs="Times New Roman"/>
          <w:color w:val="000000"/>
          <w:sz w:val="24"/>
          <w:szCs w:val="24"/>
          <w:lang w:eastAsia="bg-BG"/>
        </w:rPr>
        <w:t xml:space="preserve">10 /десет/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години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имоти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частна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общинска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собственост</w:t>
      </w:r>
      <w:proofErr w:type="spellEnd"/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в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 землищ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ето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val="ru-RU" w:eastAsia="bg-BG"/>
        </w:rPr>
        <w:t xml:space="preserve">на </w:t>
      </w:r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гр. </w:t>
      </w:r>
      <w:proofErr w:type="gramStart"/>
      <w:r w:rsidRPr="00E826EE">
        <w:rPr>
          <w:rFonts w:ascii="Book Antiqua" w:eastAsia="Times New Roman" w:hAnsi="Book Antiqua" w:cs="Times New Roman"/>
          <w:b/>
          <w:bCs/>
          <w:sz w:val="24"/>
          <w:szCs w:val="24"/>
          <w:lang w:eastAsia="bg-BG"/>
        </w:rPr>
        <w:t xml:space="preserve">Стрелча, 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община</w:t>
      </w:r>
      <w:proofErr w:type="gramEnd"/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 Стрелча,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чрез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провеждане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на публичен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търг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с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тайно</w:t>
      </w:r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наддаване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ru-RU" w:eastAsia="bg-BG"/>
        </w:rPr>
        <w:t>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sz w:val="24"/>
          <w:szCs w:val="24"/>
          <w:lang w:eastAsia="bg-BG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 xml:space="preserve">3.7. Включване в Програмата за управление и разпореждане с имоти-общинска собственост в община Стрелча за 2026 год. и учредяване на безвъзмездно право ползване на част от имот – частна общинска собственост, находящ се в УПИ ІV 1295- Административни дейности, кв. 110, по плана на  гр. </w:t>
      </w:r>
      <w:r w:rsidRPr="00E826EE">
        <w:rPr>
          <w:rFonts w:ascii="Book Antiqua" w:eastAsia="Times New Roman" w:hAnsi="Book Antiqua" w:cs="Times New Roman"/>
          <w:bCs/>
          <w:sz w:val="24"/>
          <w:szCs w:val="24"/>
        </w:rPr>
        <w:t xml:space="preserve">Стрелча, пл. Оборище, АЧОС№1325/27.02.2013г. </w:t>
      </w: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t>за срок до обявяване на резултатите от следващите парламентарни избори.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Докладва: Мария Кръстева  – гл. спец. „СДТ“</w:t>
      </w:r>
    </w:p>
    <w:p w:rsidR="00FF0B38" w:rsidRPr="00E826EE" w:rsidRDefault="00FF0B38" w:rsidP="00FF0B38">
      <w:pPr>
        <w:jc w:val="both"/>
        <w:rPr>
          <w:rFonts w:ascii="Book Antiqua" w:eastAsia="Times New Roman" w:hAnsi="Book Antiqua" w:cs="Times New Roman"/>
          <w:bCs/>
          <w:sz w:val="24"/>
          <w:szCs w:val="24"/>
        </w:rPr>
      </w:pPr>
    </w:p>
    <w:p w:rsidR="00ED773A" w:rsidRPr="00E826EE" w:rsidRDefault="00ED773A" w:rsidP="00ED773A">
      <w:pPr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E826EE">
        <w:rPr>
          <w:rFonts w:ascii="Book Antiqua" w:eastAsia="Times New Roman" w:hAnsi="Book Antiqua" w:cs="Times New Roman"/>
          <w:sz w:val="24"/>
          <w:szCs w:val="24"/>
          <w:lang w:eastAsia="bg-BG"/>
        </w:rPr>
        <w:lastRenderedPageBreak/>
        <w:t xml:space="preserve">3.8.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Приемане на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Наредба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изменение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допълнение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на Наредба</w:t>
      </w:r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r w:rsidRPr="00E826EE">
        <w:rPr>
          <w:rFonts w:ascii="Book Antiqua" w:eastAsia="Times New Roman" w:hAnsi="Book Antiqua" w:cs="Times New Roman"/>
          <w:sz w:val="24"/>
          <w:szCs w:val="24"/>
        </w:rPr>
        <w:t xml:space="preserve">за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реда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за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придобиване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,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управление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и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разпореждане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с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общинско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имущество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в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Община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 xml:space="preserve"> </w:t>
      </w:r>
      <w:proofErr w:type="spellStart"/>
      <w:r w:rsidRPr="00E826EE">
        <w:rPr>
          <w:rFonts w:ascii="Book Antiqua" w:eastAsia="Times New Roman" w:hAnsi="Book Antiqua" w:cs="Times New Roman"/>
          <w:sz w:val="24"/>
          <w:szCs w:val="24"/>
          <w:lang w:val="en-US"/>
        </w:rPr>
        <w:t>Стрелча</w:t>
      </w:r>
      <w:proofErr w:type="spellEnd"/>
      <w:r w:rsidRPr="00E826EE">
        <w:rPr>
          <w:rFonts w:ascii="Book Antiqua" w:eastAsia="Times New Roman" w:hAnsi="Book Antiqua" w:cs="Times New Roman"/>
          <w:sz w:val="24"/>
          <w:szCs w:val="24"/>
        </w:rPr>
        <w:t>.</w:t>
      </w:r>
    </w:p>
    <w:p w:rsidR="00ED773A" w:rsidRPr="00E826EE" w:rsidRDefault="00ED773A" w:rsidP="00ED773A">
      <w:pPr>
        <w:spacing w:after="0" w:line="240" w:lineRule="auto"/>
        <w:rPr>
          <w:rFonts w:ascii="Book Antiqua" w:eastAsia="Times New Roman" w:hAnsi="Book Antiqua" w:cs="Times New Roman"/>
          <w:sz w:val="24"/>
          <w:szCs w:val="24"/>
          <w:lang w:eastAsia="bg-BG"/>
        </w:rPr>
      </w:pPr>
    </w:p>
    <w:p w:rsidR="00FF0B38" w:rsidRPr="00E826EE" w:rsidRDefault="00ED773A" w:rsidP="00ED773A">
      <w:pPr>
        <w:spacing w:after="100" w:afterAutospacing="1" w:line="240" w:lineRule="auto"/>
        <w:contextualSpacing/>
        <w:jc w:val="right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>Вносител: инж. Георги Павлов – Кмет на община Стрелча</w:t>
      </w:r>
    </w:p>
    <w:p w:rsidR="00ED773A" w:rsidRPr="00E826EE" w:rsidRDefault="00ED773A" w:rsidP="00ED773A">
      <w:pPr>
        <w:spacing w:after="0" w:line="276" w:lineRule="auto"/>
        <w:jc w:val="right"/>
        <w:rPr>
          <w:rFonts w:ascii="Book Antiqua" w:eastAsia="Times New Roman" w:hAnsi="Book Antiqua" w:cs="Times New Roman"/>
          <w:sz w:val="24"/>
          <w:szCs w:val="24"/>
        </w:rPr>
      </w:pPr>
      <w:r w:rsidRPr="00E826EE">
        <w:rPr>
          <w:rFonts w:ascii="Book Antiqua" w:eastAsia="Times New Roman" w:hAnsi="Book Antiqua" w:cs="Times New Roman"/>
          <w:color w:val="000000"/>
          <w:sz w:val="24"/>
          <w:szCs w:val="24"/>
          <w:lang w:eastAsia="bg-BG"/>
        </w:rPr>
        <w:t xml:space="preserve">Дима Георгиева – Юрисконсулт, </w:t>
      </w:r>
      <w:r w:rsidRPr="00E826EE">
        <w:rPr>
          <w:rFonts w:ascii="Book Antiqua" w:eastAsia="Times New Roman" w:hAnsi="Book Antiqua" w:cs="Times New Roman"/>
          <w:sz w:val="24"/>
          <w:szCs w:val="24"/>
        </w:rPr>
        <w:t>той и началник отдел „ПО, П и П, ОП, МДТ, УОС“</w:t>
      </w:r>
    </w:p>
    <w:p w:rsidR="00FF0B38" w:rsidRPr="00E826EE" w:rsidRDefault="00FF0B38" w:rsidP="00FF0B38">
      <w:pPr>
        <w:spacing w:after="100" w:afterAutospacing="1" w:line="240" w:lineRule="auto"/>
        <w:contextualSpacing/>
        <w:jc w:val="both"/>
        <w:rPr>
          <w:rFonts w:ascii="Book Antiqua" w:hAnsi="Book Antiqua"/>
          <w:sz w:val="24"/>
          <w:szCs w:val="24"/>
        </w:rPr>
      </w:pPr>
    </w:p>
    <w:p w:rsidR="00C81E99" w:rsidRPr="00E826EE" w:rsidRDefault="00C81E99" w:rsidP="00AB412A">
      <w:pPr>
        <w:spacing w:line="276" w:lineRule="auto"/>
        <w:jc w:val="both"/>
        <w:rPr>
          <w:rFonts w:ascii="Book Antiqua" w:hAnsi="Book Antiqua"/>
          <w:sz w:val="24"/>
          <w:szCs w:val="24"/>
        </w:rPr>
      </w:pPr>
    </w:p>
    <w:p w:rsidR="009E4933" w:rsidRPr="00E826EE" w:rsidRDefault="009E4933" w:rsidP="00FF0B38">
      <w:pPr>
        <w:pStyle w:val="a4"/>
        <w:numPr>
          <w:ilvl w:val="0"/>
          <w:numId w:val="14"/>
        </w:numPr>
        <w:spacing w:line="276" w:lineRule="auto"/>
        <w:jc w:val="both"/>
        <w:rPr>
          <w:rFonts w:ascii="Book Antiqua" w:hAnsi="Book Antiqua"/>
          <w:sz w:val="24"/>
          <w:szCs w:val="24"/>
        </w:rPr>
      </w:pPr>
      <w:r w:rsidRPr="00E826EE">
        <w:rPr>
          <w:rFonts w:ascii="Book Antiqua" w:hAnsi="Book Antiqua"/>
          <w:sz w:val="24"/>
          <w:szCs w:val="24"/>
        </w:rPr>
        <w:t xml:space="preserve">Питания. </w:t>
      </w:r>
      <w:bookmarkStart w:id="0" w:name="_GoBack"/>
      <w:bookmarkEnd w:id="0"/>
    </w:p>
    <w:p w:rsidR="008D2AA8" w:rsidRPr="00E826EE" w:rsidRDefault="008D2AA8" w:rsidP="00516733">
      <w:pPr>
        <w:pStyle w:val="a3"/>
        <w:ind w:left="-567" w:firstLine="851"/>
        <w:rPr>
          <w:rFonts w:ascii="Book Antiqua" w:hAnsi="Book Antiqua" w:cs="Arial"/>
          <w:sz w:val="24"/>
          <w:szCs w:val="24"/>
        </w:rPr>
      </w:pPr>
      <w:r w:rsidRPr="00E826EE">
        <w:rPr>
          <w:rFonts w:ascii="Book Antiqua" w:hAnsi="Book Antiqua" w:cs="Arial"/>
          <w:sz w:val="24"/>
          <w:szCs w:val="24"/>
        </w:rPr>
        <w:t>С уважение,</w:t>
      </w:r>
    </w:p>
    <w:p w:rsidR="008D2AA8" w:rsidRPr="00E826EE" w:rsidRDefault="007F552B" w:rsidP="00516733">
      <w:pPr>
        <w:pStyle w:val="a3"/>
        <w:ind w:left="-567" w:firstLine="851"/>
        <w:rPr>
          <w:rFonts w:ascii="Book Antiqua" w:hAnsi="Book Antiqua" w:cs="Arial"/>
          <w:b/>
          <w:sz w:val="24"/>
          <w:szCs w:val="24"/>
        </w:rPr>
      </w:pPr>
      <w:r w:rsidRPr="00E826EE">
        <w:rPr>
          <w:rFonts w:ascii="Book Antiqua" w:hAnsi="Book Antiqua" w:cs="Arial"/>
          <w:b/>
          <w:sz w:val="24"/>
          <w:szCs w:val="24"/>
        </w:rPr>
        <w:t>ИНЖ. РАШКО ГЕНЧЕВ</w:t>
      </w:r>
    </w:p>
    <w:p w:rsidR="008D2AA8" w:rsidRPr="00E826EE" w:rsidRDefault="0012296F" w:rsidP="00D519BD">
      <w:pPr>
        <w:pStyle w:val="a3"/>
        <w:ind w:firstLine="0"/>
        <w:rPr>
          <w:rFonts w:ascii="Book Antiqua" w:hAnsi="Book Antiqua" w:cs="Arial"/>
          <w:b/>
          <w:sz w:val="24"/>
          <w:szCs w:val="24"/>
        </w:rPr>
      </w:pPr>
      <w:r w:rsidRPr="00E826EE">
        <w:rPr>
          <w:rFonts w:ascii="Book Antiqua" w:hAnsi="Book Antiqua" w:cs="Arial"/>
          <w:b/>
          <w:sz w:val="24"/>
          <w:szCs w:val="24"/>
        </w:rPr>
        <w:t xml:space="preserve">    </w:t>
      </w:r>
      <w:r w:rsidR="00091E19" w:rsidRPr="00E826EE">
        <w:rPr>
          <w:rFonts w:ascii="Book Antiqua" w:hAnsi="Book Antiqua" w:cs="Arial"/>
          <w:b/>
          <w:sz w:val="24"/>
          <w:szCs w:val="24"/>
        </w:rPr>
        <w:t xml:space="preserve"> </w:t>
      </w:r>
      <w:r w:rsidR="008D2AA8" w:rsidRPr="00E826EE">
        <w:rPr>
          <w:rFonts w:ascii="Book Antiqua" w:hAnsi="Book Antiqua" w:cs="Arial"/>
          <w:b/>
          <w:sz w:val="24"/>
          <w:szCs w:val="24"/>
        </w:rPr>
        <w:t>ПРЕДСЕДАТЕЛ НА ОБС-СТРЕЛЧА</w:t>
      </w:r>
    </w:p>
    <w:sectPr w:rsidR="008D2AA8" w:rsidRPr="00E826EE" w:rsidSect="003E1E22">
      <w:pgSz w:w="11906" w:h="16838"/>
      <w:pgMar w:top="284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384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7D3"/>
    <w:multiLevelType w:val="hybridMultilevel"/>
    <w:tmpl w:val="B1B6470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C31FD3"/>
    <w:multiLevelType w:val="hybridMultilevel"/>
    <w:tmpl w:val="DEF2A962"/>
    <w:lvl w:ilvl="0" w:tplc="0E040A7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F43E8"/>
    <w:multiLevelType w:val="hybridMultilevel"/>
    <w:tmpl w:val="D47C15D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417B69"/>
    <w:multiLevelType w:val="hybridMultilevel"/>
    <w:tmpl w:val="5ABA2538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069D9"/>
    <w:multiLevelType w:val="hybridMultilevel"/>
    <w:tmpl w:val="D620358A"/>
    <w:lvl w:ilvl="0" w:tplc="48C644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DC0ACB"/>
    <w:multiLevelType w:val="multilevel"/>
    <w:tmpl w:val="928A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3EC437BE"/>
    <w:multiLevelType w:val="hybridMultilevel"/>
    <w:tmpl w:val="2B8CF0BA"/>
    <w:lvl w:ilvl="0" w:tplc="B2A0392E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46265659"/>
    <w:multiLevelType w:val="hybridMultilevel"/>
    <w:tmpl w:val="5BFE9FE2"/>
    <w:lvl w:ilvl="0" w:tplc="B5C03BC4">
      <w:start w:val="1"/>
      <w:numFmt w:val="decimal"/>
      <w:lvlText w:val="%1."/>
      <w:lvlJc w:val="left"/>
      <w:pPr>
        <w:ind w:left="1080" w:hanging="360"/>
      </w:pPr>
      <w:rPr>
        <w:rFonts w:eastAsia="Lucida Sans Unicode" w:cs="Arial" w:hint="default"/>
        <w:b/>
        <w:sz w:val="22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E97FE2"/>
    <w:multiLevelType w:val="multilevel"/>
    <w:tmpl w:val="5E509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D101834"/>
    <w:multiLevelType w:val="multilevel"/>
    <w:tmpl w:val="305EEE1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3" w:hanging="525"/>
      </w:pPr>
      <w:rPr>
        <w:rFonts w:ascii="Book Antiqua" w:eastAsiaTheme="minorHAnsi" w:hAnsi="Book Antiqua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2616" w:hanging="720"/>
      </w:pPr>
      <w:rPr>
        <w:rFonts w:ascii="Book Antiqua" w:eastAsiaTheme="minorHAnsi" w:hAnsi="Book Antiqua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3384" w:hanging="720"/>
      </w:pPr>
      <w:rPr>
        <w:rFonts w:ascii="Book Antiqua" w:eastAsiaTheme="minorHAnsi" w:hAnsi="Book Antiqua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4512" w:hanging="1080"/>
      </w:pPr>
      <w:rPr>
        <w:rFonts w:ascii="Book Antiqua" w:eastAsiaTheme="minorHAnsi" w:hAnsi="Book Antiqua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5280" w:hanging="1080"/>
      </w:pPr>
      <w:rPr>
        <w:rFonts w:ascii="Book Antiqua" w:eastAsiaTheme="minorHAnsi" w:hAnsi="Book Antiqua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6408" w:hanging="1440"/>
      </w:pPr>
      <w:rPr>
        <w:rFonts w:ascii="Book Antiqua" w:eastAsiaTheme="minorHAnsi" w:hAnsi="Book Antiqua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7176" w:hanging="1440"/>
      </w:pPr>
      <w:rPr>
        <w:rFonts w:ascii="Book Antiqua" w:eastAsiaTheme="minorHAnsi" w:hAnsi="Book Antiqua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8304" w:hanging="1800"/>
      </w:pPr>
      <w:rPr>
        <w:rFonts w:ascii="Book Antiqua" w:eastAsiaTheme="minorHAnsi" w:hAnsi="Book Antiqua" w:cstheme="minorBidi" w:hint="default"/>
        <w:sz w:val="22"/>
      </w:rPr>
    </w:lvl>
  </w:abstractNum>
  <w:abstractNum w:abstractNumId="10" w15:restartNumberingAfterBreak="0">
    <w:nsid w:val="58C82B5D"/>
    <w:multiLevelType w:val="hybridMultilevel"/>
    <w:tmpl w:val="A47CA6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A17468B"/>
    <w:multiLevelType w:val="multilevel"/>
    <w:tmpl w:val="C838C6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 w15:restartNumberingAfterBreak="0">
    <w:nsid w:val="77C64721"/>
    <w:multiLevelType w:val="hybridMultilevel"/>
    <w:tmpl w:val="CFAA5958"/>
    <w:lvl w:ilvl="0" w:tplc="B1D4861E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A7E1756"/>
    <w:multiLevelType w:val="multilevel"/>
    <w:tmpl w:val="1A604044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3"/>
  </w:num>
  <w:num w:numId="7">
    <w:abstractNumId w:val="13"/>
  </w:num>
  <w:num w:numId="8">
    <w:abstractNumId w:val="0"/>
  </w:num>
  <w:num w:numId="9">
    <w:abstractNumId w:val="7"/>
  </w:num>
  <w:num w:numId="10">
    <w:abstractNumId w:val="8"/>
  </w:num>
  <w:num w:numId="11">
    <w:abstractNumId w:val="2"/>
  </w:num>
  <w:num w:numId="12">
    <w:abstractNumId w:val="12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82631"/>
    <w:rsid w:val="000051CC"/>
    <w:rsid w:val="00042954"/>
    <w:rsid w:val="00043A72"/>
    <w:rsid w:val="00044362"/>
    <w:rsid w:val="0005070A"/>
    <w:rsid w:val="000508E4"/>
    <w:rsid w:val="00054E40"/>
    <w:rsid w:val="00091E19"/>
    <w:rsid w:val="0009200D"/>
    <w:rsid w:val="000A3980"/>
    <w:rsid w:val="000A3BD1"/>
    <w:rsid w:val="000B38AA"/>
    <w:rsid w:val="000B44E6"/>
    <w:rsid w:val="000E3F55"/>
    <w:rsid w:val="000E434D"/>
    <w:rsid w:val="000E5AAE"/>
    <w:rsid w:val="00105E24"/>
    <w:rsid w:val="001069CF"/>
    <w:rsid w:val="0011507A"/>
    <w:rsid w:val="0012296F"/>
    <w:rsid w:val="0014661D"/>
    <w:rsid w:val="00157A16"/>
    <w:rsid w:val="0016767A"/>
    <w:rsid w:val="00196656"/>
    <w:rsid w:val="001A24A9"/>
    <w:rsid w:val="001A5609"/>
    <w:rsid w:val="001B6E2A"/>
    <w:rsid w:val="001C0BB6"/>
    <w:rsid w:val="001C2432"/>
    <w:rsid w:val="001C3F22"/>
    <w:rsid w:val="001C791B"/>
    <w:rsid w:val="001D52E3"/>
    <w:rsid w:val="00226126"/>
    <w:rsid w:val="0024156B"/>
    <w:rsid w:val="002663C2"/>
    <w:rsid w:val="00272952"/>
    <w:rsid w:val="0027697B"/>
    <w:rsid w:val="00281C6B"/>
    <w:rsid w:val="00285097"/>
    <w:rsid w:val="002A6744"/>
    <w:rsid w:val="002D506B"/>
    <w:rsid w:val="002E26BB"/>
    <w:rsid w:val="00302E0E"/>
    <w:rsid w:val="00304782"/>
    <w:rsid w:val="00336047"/>
    <w:rsid w:val="0036274A"/>
    <w:rsid w:val="003628E7"/>
    <w:rsid w:val="003A6DC1"/>
    <w:rsid w:val="003E1E22"/>
    <w:rsid w:val="00401834"/>
    <w:rsid w:val="004102E8"/>
    <w:rsid w:val="00410DA7"/>
    <w:rsid w:val="0041194D"/>
    <w:rsid w:val="00416143"/>
    <w:rsid w:val="00416422"/>
    <w:rsid w:val="00432488"/>
    <w:rsid w:val="00432F4C"/>
    <w:rsid w:val="004448D4"/>
    <w:rsid w:val="0044532D"/>
    <w:rsid w:val="00447321"/>
    <w:rsid w:val="00497A1F"/>
    <w:rsid w:val="004A56AB"/>
    <w:rsid w:val="004C3B42"/>
    <w:rsid w:val="004D08B9"/>
    <w:rsid w:val="004D133F"/>
    <w:rsid w:val="004F32FA"/>
    <w:rsid w:val="00505A1F"/>
    <w:rsid w:val="00516733"/>
    <w:rsid w:val="005231FB"/>
    <w:rsid w:val="00525BFF"/>
    <w:rsid w:val="00547963"/>
    <w:rsid w:val="00547A71"/>
    <w:rsid w:val="0056018F"/>
    <w:rsid w:val="005A19B0"/>
    <w:rsid w:val="005B4329"/>
    <w:rsid w:val="00617EA5"/>
    <w:rsid w:val="00667354"/>
    <w:rsid w:val="006745DE"/>
    <w:rsid w:val="006927A4"/>
    <w:rsid w:val="006B5B2A"/>
    <w:rsid w:val="006C7092"/>
    <w:rsid w:val="00705BF4"/>
    <w:rsid w:val="00741615"/>
    <w:rsid w:val="00755667"/>
    <w:rsid w:val="0076002C"/>
    <w:rsid w:val="007D5AE4"/>
    <w:rsid w:val="007E746B"/>
    <w:rsid w:val="007F026C"/>
    <w:rsid w:val="007F253D"/>
    <w:rsid w:val="007F4562"/>
    <w:rsid w:val="007F552B"/>
    <w:rsid w:val="00804543"/>
    <w:rsid w:val="00817FB9"/>
    <w:rsid w:val="00831553"/>
    <w:rsid w:val="00847CCD"/>
    <w:rsid w:val="008750BE"/>
    <w:rsid w:val="00876883"/>
    <w:rsid w:val="00895BDA"/>
    <w:rsid w:val="008A64C8"/>
    <w:rsid w:val="008D2AA8"/>
    <w:rsid w:val="008D5854"/>
    <w:rsid w:val="008E13F0"/>
    <w:rsid w:val="00955C54"/>
    <w:rsid w:val="00957242"/>
    <w:rsid w:val="00973EFA"/>
    <w:rsid w:val="009A6DE2"/>
    <w:rsid w:val="009C32E7"/>
    <w:rsid w:val="009D4622"/>
    <w:rsid w:val="009E4933"/>
    <w:rsid w:val="009F0801"/>
    <w:rsid w:val="009F6939"/>
    <w:rsid w:val="00A23B34"/>
    <w:rsid w:val="00A32830"/>
    <w:rsid w:val="00A40BAB"/>
    <w:rsid w:val="00A82140"/>
    <w:rsid w:val="00A847A5"/>
    <w:rsid w:val="00AB412A"/>
    <w:rsid w:val="00AB4EFA"/>
    <w:rsid w:val="00AC31C2"/>
    <w:rsid w:val="00AD175C"/>
    <w:rsid w:val="00B26BD2"/>
    <w:rsid w:val="00B30B4F"/>
    <w:rsid w:val="00B56D91"/>
    <w:rsid w:val="00B77031"/>
    <w:rsid w:val="00BA0DDC"/>
    <w:rsid w:val="00BC0E21"/>
    <w:rsid w:val="00BD1283"/>
    <w:rsid w:val="00BF5428"/>
    <w:rsid w:val="00C377C9"/>
    <w:rsid w:val="00C50B9C"/>
    <w:rsid w:val="00C81E99"/>
    <w:rsid w:val="00CB036A"/>
    <w:rsid w:val="00CB6267"/>
    <w:rsid w:val="00CD271C"/>
    <w:rsid w:val="00D317ED"/>
    <w:rsid w:val="00D519BD"/>
    <w:rsid w:val="00D54187"/>
    <w:rsid w:val="00D964EE"/>
    <w:rsid w:val="00DA59AB"/>
    <w:rsid w:val="00DA5C55"/>
    <w:rsid w:val="00DD2F8B"/>
    <w:rsid w:val="00E049C2"/>
    <w:rsid w:val="00E14E5D"/>
    <w:rsid w:val="00E30F01"/>
    <w:rsid w:val="00E40C9E"/>
    <w:rsid w:val="00E415C9"/>
    <w:rsid w:val="00E538E2"/>
    <w:rsid w:val="00E82631"/>
    <w:rsid w:val="00E826EE"/>
    <w:rsid w:val="00E87AC7"/>
    <w:rsid w:val="00E95D4F"/>
    <w:rsid w:val="00ED773A"/>
    <w:rsid w:val="00EF091B"/>
    <w:rsid w:val="00EF7BEE"/>
    <w:rsid w:val="00F11FD7"/>
    <w:rsid w:val="00F26A29"/>
    <w:rsid w:val="00F728C1"/>
    <w:rsid w:val="00FA2071"/>
    <w:rsid w:val="00FB2D93"/>
    <w:rsid w:val="00FE0822"/>
    <w:rsid w:val="00FE4148"/>
    <w:rsid w:val="00FF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602E14-07BA-425D-BB73-5D9B9E94E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6BB"/>
  </w:style>
  <w:style w:type="paragraph" w:styleId="1">
    <w:name w:val="heading 1"/>
    <w:basedOn w:val="a"/>
    <w:next w:val="a"/>
    <w:link w:val="10"/>
    <w:uiPriority w:val="9"/>
    <w:qFormat/>
    <w:rsid w:val="00C81E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507A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4">
    <w:name w:val="List Paragraph"/>
    <w:basedOn w:val="a"/>
    <w:uiPriority w:val="34"/>
    <w:qFormat/>
    <w:rsid w:val="00AD17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6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16767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C2432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a8">
    <w:name w:val="Горен колонтитул Знак"/>
    <w:basedOn w:val="a0"/>
    <w:link w:val="a7"/>
    <w:uiPriority w:val="99"/>
    <w:rsid w:val="001C2432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ntStyle16">
    <w:name w:val="Font Style16"/>
    <w:basedOn w:val="a0"/>
    <w:rsid w:val="009E4933"/>
    <w:rPr>
      <w:rFonts w:ascii="Times New Roman" w:hAnsi="Times New Roman" w:cs="Times New Roman" w:hint="default"/>
      <w:sz w:val="22"/>
      <w:szCs w:val="22"/>
    </w:rPr>
  </w:style>
  <w:style w:type="character" w:customStyle="1" w:styleId="FontStyle15">
    <w:name w:val="Font Style15"/>
    <w:basedOn w:val="a0"/>
    <w:rsid w:val="009E4933"/>
    <w:rPr>
      <w:rFonts w:ascii="Arial" w:hAnsi="Arial" w:cs="Arial" w:hint="default"/>
      <w:b/>
      <w:bCs/>
      <w:sz w:val="24"/>
      <w:szCs w:val="24"/>
    </w:rPr>
  </w:style>
  <w:style w:type="character" w:customStyle="1" w:styleId="FontStyle199">
    <w:name w:val="Font Style199"/>
    <w:basedOn w:val="a0"/>
    <w:rsid w:val="009E4933"/>
    <w:rPr>
      <w:rFonts w:ascii="Arial" w:hAnsi="Arial" w:cs="Arial"/>
      <w:sz w:val="20"/>
      <w:szCs w:val="20"/>
    </w:rPr>
  </w:style>
  <w:style w:type="character" w:customStyle="1" w:styleId="FontStyle12">
    <w:name w:val="Font Style12"/>
    <w:basedOn w:val="a0"/>
    <w:rsid w:val="009E4933"/>
    <w:rPr>
      <w:rFonts w:ascii="Times New Roman" w:hAnsi="Times New Roman" w:cs="Times New Roman"/>
      <w:b/>
      <w:bCs/>
      <w:sz w:val="18"/>
      <w:szCs w:val="18"/>
    </w:rPr>
  </w:style>
  <w:style w:type="paragraph" w:customStyle="1" w:styleId="western">
    <w:name w:val="western"/>
    <w:basedOn w:val="a"/>
    <w:rsid w:val="008A6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9">
    <w:name w:val="Strong"/>
    <w:qFormat/>
    <w:rsid w:val="008A64C8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C81E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BF7AC1-694A-46FB-8C5B-1522CF8A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164</cp:revision>
  <cp:lastPrinted>2026-09-17T10:56:00Z</cp:lastPrinted>
  <dcterms:created xsi:type="dcterms:W3CDTF">2024-12-04T12:44:00Z</dcterms:created>
  <dcterms:modified xsi:type="dcterms:W3CDTF">2026-09-17T11:02:00Z</dcterms:modified>
</cp:coreProperties>
</file>