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0BA" w:rsidRDefault="005030BA" w:rsidP="005030BA">
      <w:pPr>
        <w:spacing w:before="120" w:line="276" w:lineRule="auto"/>
        <w:jc w:val="both"/>
        <w:rPr>
          <w:rFonts w:ascii="Times New Roman" w:hAnsi="Times New Roman"/>
          <w:sz w:val="24"/>
          <w:lang w:val="bg-BG"/>
        </w:rPr>
      </w:pPr>
    </w:p>
    <w:p w:rsidR="00CB4BAF" w:rsidRPr="00CB4BAF" w:rsidRDefault="00CB4BAF" w:rsidP="00CB4BAF">
      <w:pPr>
        <w:suppressAutoHyphens/>
        <w:rPr>
          <w:rFonts w:ascii="Times New Roman" w:eastAsia="Calibri" w:hAnsi="Times New Roman"/>
          <w:bCs w:val="0"/>
          <w:sz w:val="24"/>
          <w:lang w:val="bg-BG" w:eastAsia="ar-SA"/>
        </w:rPr>
      </w:pPr>
    </w:p>
    <w:p w:rsidR="00CB4BAF" w:rsidRPr="00CB4BAF" w:rsidRDefault="00CB4BAF" w:rsidP="00CB4BAF">
      <w:pPr>
        <w:suppressAutoHyphens/>
        <w:rPr>
          <w:rFonts w:ascii="Times New Roman" w:eastAsia="Calibri" w:hAnsi="Times New Roman"/>
          <w:bCs w:val="0"/>
          <w:sz w:val="24"/>
          <w:lang w:val="ru-RU" w:eastAsia="ar-SA"/>
        </w:rPr>
      </w:pPr>
      <w:r w:rsidRPr="00CB4BAF">
        <w:rPr>
          <w:rFonts w:ascii="Times New Roman" w:eastAsia="Calibri" w:hAnsi="Times New Roman"/>
          <w:bCs w:val="0"/>
          <w:sz w:val="24"/>
          <w:lang w:val="bg-BG" w:eastAsia="ar-SA"/>
        </w:rPr>
        <w:t>И</w:t>
      </w:r>
      <w:proofErr w:type="spellStart"/>
      <w:r w:rsidRPr="00CB4BAF">
        <w:rPr>
          <w:rFonts w:ascii="Times New Roman" w:eastAsia="Calibri" w:hAnsi="Times New Roman"/>
          <w:bCs w:val="0"/>
          <w:sz w:val="24"/>
          <w:lang w:val="ru-RU" w:eastAsia="ar-SA"/>
        </w:rPr>
        <w:t>зх</w:t>
      </w:r>
      <w:proofErr w:type="spellEnd"/>
      <w:r w:rsidRPr="00CB4BAF">
        <w:rPr>
          <w:rFonts w:ascii="Times New Roman" w:eastAsia="Calibri" w:hAnsi="Times New Roman"/>
          <w:bCs w:val="0"/>
          <w:sz w:val="24"/>
          <w:lang w:val="ru-RU" w:eastAsia="ar-SA"/>
        </w:rPr>
        <w:t>. №......./..…….......... 20</w:t>
      </w:r>
      <w:r w:rsidRPr="00CB4BAF">
        <w:rPr>
          <w:rFonts w:ascii="Times New Roman" w:eastAsia="Calibri" w:hAnsi="Times New Roman"/>
          <w:bCs w:val="0"/>
          <w:sz w:val="24"/>
          <w:lang w:val="en-US" w:eastAsia="ar-SA"/>
        </w:rPr>
        <w:t>2</w:t>
      </w:r>
      <w:r w:rsidRPr="00CB4BAF">
        <w:rPr>
          <w:rFonts w:ascii="Times New Roman" w:eastAsia="Calibri" w:hAnsi="Times New Roman"/>
          <w:bCs w:val="0"/>
          <w:sz w:val="24"/>
          <w:lang w:val="bg-BG" w:eastAsia="ar-SA"/>
        </w:rPr>
        <w:t>6</w:t>
      </w:r>
      <w:r w:rsidRPr="00CB4BAF">
        <w:rPr>
          <w:rFonts w:ascii="Times New Roman" w:eastAsia="Calibri" w:hAnsi="Times New Roman"/>
          <w:bCs w:val="0"/>
          <w:sz w:val="24"/>
          <w:lang w:val="ru-RU" w:eastAsia="ar-SA"/>
        </w:rPr>
        <w:t>г.</w:t>
      </w:r>
    </w:p>
    <w:p w:rsidR="00CB4BAF" w:rsidRPr="00CB4BAF" w:rsidRDefault="00CB4BAF" w:rsidP="00CB4BAF">
      <w:pPr>
        <w:suppressAutoHyphens/>
        <w:rPr>
          <w:rFonts w:ascii="Times New Roman" w:eastAsia="Calibri" w:hAnsi="Times New Roman"/>
          <w:bCs w:val="0"/>
          <w:sz w:val="24"/>
          <w:lang w:val="bg-BG" w:eastAsia="ar-SA"/>
        </w:rPr>
      </w:pPr>
    </w:p>
    <w:p w:rsidR="00CB4BAF" w:rsidRPr="00CB4BAF" w:rsidRDefault="00CB4BAF" w:rsidP="00CB4BAF">
      <w:pPr>
        <w:suppressAutoHyphens/>
        <w:rPr>
          <w:rFonts w:ascii="Times New Roman" w:eastAsia="Calibri" w:hAnsi="Times New Roman"/>
          <w:bCs w:val="0"/>
          <w:sz w:val="24"/>
          <w:lang w:val="ru-RU" w:eastAsia="ar-SA"/>
        </w:rPr>
      </w:pPr>
    </w:p>
    <w:p w:rsidR="00CB4BAF" w:rsidRPr="00CB4BAF" w:rsidRDefault="00CB4BAF" w:rsidP="00CB4BAF">
      <w:pPr>
        <w:spacing w:before="240" w:after="60" w:line="276" w:lineRule="auto"/>
        <w:contextualSpacing/>
        <w:jc w:val="both"/>
        <w:outlineLvl w:val="5"/>
        <w:rPr>
          <w:rFonts w:ascii="Times New Roman" w:hAnsi="Times New Roman"/>
          <w:b/>
          <w:sz w:val="24"/>
          <w:lang w:val="bg-BG" w:eastAsia="bg-BG"/>
        </w:rPr>
      </w:pPr>
      <w:r w:rsidRPr="00CB4BAF">
        <w:rPr>
          <w:rFonts w:ascii="Times New Roman" w:hAnsi="Times New Roman"/>
          <w:b/>
          <w:sz w:val="24"/>
          <w:lang w:val="bg-BG" w:eastAsia="bg-BG"/>
        </w:rPr>
        <w:t xml:space="preserve">ДО </w:t>
      </w:r>
    </w:p>
    <w:p w:rsidR="00CB4BAF" w:rsidRPr="00CB4BAF" w:rsidRDefault="00CB4BAF" w:rsidP="00CB4BAF">
      <w:pPr>
        <w:spacing w:line="276" w:lineRule="auto"/>
        <w:contextualSpacing/>
        <w:jc w:val="both"/>
        <w:rPr>
          <w:rFonts w:ascii="Times New Roman" w:hAnsi="Times New Roman"/>
          <w:b/>
          <w:bCs w:val="0"/>
          <w:sz w:val="24"/>
          <w:lang w:val="bg-BG" w:eastAsia="bg-BG"/>
        </w:rPr>
      </w:pPr>
      <w:r w:rsidRPr="00CB4BAF">
        <w:rPr>
          <w:rFonts w:ascii="Times New Roman" w:hAnsi="Times New Roman"/>
          <w:b/>
          <w:bCs w:val="0"/>
          <w:sz w:val="24"/>
          <w:lang w:val="bg-BG" w:eastAsia="bg-BG"/>
        </w:rPr>
        <w:t>ИНЖ. РАШКО ГЕНЧЕВ</w:t>
      </w:r>
    </w:p>
    <w:p w:rsidR="00CB4BAF" w:rsidRPr="00CB4BAF" w:rsidRDefault="00CB4BAF" w:rsidP="00CB4BAF">
      <w:pPr>
        <w:spacing w:line="276" w:lineRule="auto"/>
        <w:jc w:val="both"/>
        <w:rPr>
          <w:rFonts w:ascii="Times New Roman" w:hAnsi="Times New Roman"/>
          <w:b/>
          <w:bCs w:val="0"/>
          <w:sz w:val="24"/>
          <w:lang w:val="bg-BG" w:eastAsia="bg-BG"/>
        </w:rPr>
      </w:pPr>
      <w:r w:rsidRPr="00CB4BAF">
        <w:rPr>
          <w:rFonts w:ascii="Times New Roman" w:hAnsi="Times New Roman"/>
          <w:b/>
          <w:bCs w:val="0"/>
          <w:sz w:val="24"/>
          <w:lang w:val="bg-BG" w:eastAsia="bg-BG"/>
        </w:rPr>
        <w:t>ПРЕДСЕДАТЕЛ</w:t>
      </w:r>
    </w:p>
    <w:p w:rsidR="00CB4BAF" w:rsidRPr="00CB4BAF" w:rsidRDefault="00CB4BAF" w:rsidP="00CB4BAF">
      <w:pPr>
        <w:spacing w:line="276" w:lineRule="auto"/>
        <w:jc w:val="both"/>
        <w:rPr>
          <w:rFonts w:ascii="Times New Roman" w:hAnsi="Times New Roman"/>
          <w:b/>
          <w:bCs w:val="0"/>
          <w:sz w:val="24"/>
          <w:lang w:val="bg-BG" w:eastAsia="bg-BG"/>
        </w:rPr>
      </w:pPr>
      <w:r w:rsidRPr="00CB4BAF">
        <w:rPr>
          <w:rFonts w:ascii="Times New Roman" w:hAnsi="Times New Roman"/>
          <w:b/>
          <w:bCs w:val="0"/>
          <w:sz w:val="24"/>
          <w:lang w:val="bg-BG" w:eastAsia="bg-BG"/>
        </w:rPr>
        <w:t>НА ОБЩИНСКИ СЪВЕТ</w:t>
      </w:r>
    </w:p>
    <w:p w:rsidR="00CB4BAF" w:rsidRPr="00CB4BAF" w:rsidRDefault="00CB4BAF" w:rsidP="00CB4BAF">
      <w:pPr>
        <w:spacing w:line="276" w:lineRule="auto"/>
        <w:jc w:val="both"/>
        <w:rPr>
          <w:rFonts w:ascii="Times New Roman" w:hAnsi="Times New Roman"/>
          <w:b/>
          <w:bCs w:val="0"/>
          <w:sz w:val="24"/>
          <w:lang w:val="bg-BG" w:eastAsia="bg-BG"/>
        </w:rPr>
      </w:pPr>
      <w:r w:rsidRPr="00CB4BAF">
        <w:rPr>
          <w:rFonts w:ascii="Times New Roman" w:hAnsi="Times New Roman"/>
          <w:b/>
          <w:bCs w:val="0"/>
          <w:sz w:val="24"/>
          <w:lang w:val="bg-BG" w:eastAsia="bg-BG"/>
        </w:rPr>
        <w:t>СТРЕЛЧА</w:t>
      </w:r>
    </w:p>
    <w:p w:rsidR="00CB4BAF" w:rsidRPr="00CB4BAF" w:rsidRDefault="00CB4BAF" w:rsidP="00CB4BAF">
      <w:pPr>
        <w:suppressAutoHyphens/>
        <w:rPr>
          <w:rFonts w:ascii="Times New Roman" w:eastAsia="Calibri" w:hAnsi="Times New Roman"/>
          <w:b/>
          <w:sz w:val="24"/>
          <w:lang w:val="bg-BG" w:eastAsia="ar-SA"/>
        </w:rPr>
      </w:pPr>
    </w:p>
    <w:p w:rsidR="00CB4BAF" w:rsidRPr="00CB4BAF" w:rsidRDefault="00CB4BAF" w:rsidP="00CB4BAF">
      <w:pPr>
        <w:suppressAutoHyphens/>
        <w:rPr>
          <w:rFonts w:ascii="Times New Roman" w:eastAsia="Calibri" w:hAnsi="Times New Roman"/>
          <w:b/>
          <w:sz w:val="24"/>
          <w:lang w:val="bg-BG" w:eastAsia="ar-SA"/>
        </w:rPr>
      </w:pPr>
    </w:p>
    <w:p w:rsidR="00CB4BAF" w:rsidRPr="00CB4BAF" w:rsidRDefault="00CB4BAF" w:rsidP="00CB4BAF">
      <w:pPr>
        <w:suppressAutoHyphens/>
        <w:jc w:val="both"/>
        <w:rPr>
          <w:rFonts w:ascii="Times New Roman" w:eastAsia="Calibri" w:hAnsi="Times New Roman"/>
          <w:b/>
          <w:sz w:val="24"/>
          <w:lang w:val="bg-BG" w:eastAsia="ar-SA"/>
        </w:rPr>
      </w:pPr>
      <w:r w:rsidRPr="00CB4BAF">
        <w:rPr>
          <w:rFonts w:ascii="Times New Roman" w:eastAsia="Calibri" w:hAnsi="Times New Roman"/>
          <w:b/>
          <w:sz w:val="24"/>
          <w:lang w:val="bg-BG" w:eastAsia="ar-SA"/>
        </w:rPr>
        <w:tab/>
      </w:r>
      <w:r w:rsidRPr="00CB4BAF">
        <w:rPr>
          <w:rFonts w:ascii="Times New Roman" w:eastAsia="Calibri" w:hAnsi="Times New Roman"/>
          <w:b/>
          <w:sz w:val="24"/>
          <w:lang w:val="bg-BG" w:eastAsia="ar-SA"/>
        </w:rPr>
        <w:tab/>
      </w:r>
      <w:r w:rsidRPr="00CB4BAF">
        <w:rPr>
          <w:rFonts w:ascii="Times New Roman" w:eastAsia="Calibri" w:hAnsi="Times New Roman"/>
          <w:b/>
          <w:sz w:val="24"/>
          <w:lang w:val="bg-BG" w:eastAsia="ar-SA"/>
        </w:rPr>
        <w:tab/>
      </w:r>
      <w:r w:rsidRPr="00CB4BAF">
        <w:rPr>
          <w:rFonts w:ascii="Times New Roman" w:eastAsia="Calibri" w:hAnsi="Times New Roman"/>
          <w:b/>
          <w:sz w:val="24"/>
          <w:lang w:val="bg-BG" w:eastAsia="ar-SA"/>
        </w:rPr>
        <w:tab/>
      </w:r>
      <w:r w:rsidRPr="00CB4BAF">
        <w:rPr>
          <w:rFonts w:ascii="Times New Roman" w:eastAsia="Calibri" w:hAnsi="Times New Roman"/>
          <w:b/>
          <w:sz w:val="24"/>
          <w:lang w:val="bg-BG" w:eastAsia="ar-SA"/>
        </w:rPr>
        <w:tab/>
      </w:r>
      <w:r w:rsidRPr="00CB4BAF">
        <w:rPr>
          <w:rFonts w:ascii="Times New Roman" w:eastAsia="Calibri" w:hAnsi="Times New Roman"/>
          <w:b/>
          <w:sz w:val="24"/>
          <w:lang w:val="bg-BG" w:eastAsia="ar-SA"/>
        </w:rPr>
        <w:tab/>
      </w:r>
      <w:r w:rsidRPr="00CB4BAF">
        <w:rPr>
          <w:rFonts w:ascii="Times New Roman" w:eastAsia="Calibri" w:hAnsi="Times New Roman"/>
          <w:b/>
          <w:sz w:val="24"/>
          <w:lang w:val="bg-BG" w:eastAsia="ar-SA"/>
        </w:rPr>
        <w:tab/>
      </w:r>
    </w:p>
    <w:p w:rsidR="00CB4BAF" w:rsidRDefault="00CB4BAF" w:rsidP="00CB4BAF">
      <w:pPr>
        <w:suppressAutoHyphens/>
        <w:jc w:val="center"/>
        <w:rPr>
          <w:rFonts w:ascii="Times New Roman" w:eastAsia="Calibri" w:hAnsi="Times New Roman"/>
          <w:b/>
          <w:sz w:val="24"/>
          <w:lang w:val="bg-BG" w:eastAsia="ar-SA"/>
        </w:rPr>
      </w:pPr>
      <w:r w:rsidRPr="00CB4BAF">
        <w:rPr>
          <w:rFonts w:ascii="Times New Roman" w:eastAsia="Calibri" w:hAnsi="Times New Roman"/>
          <w:b/>
          <w:bCs w:val="0"/>
          <w:sz w:val="24"/>
          <w:lang w:val="bg-BG" w:eastAsia="ar-SA"/>
        </w:rPr>
        <w:t>УВАЖАЕМИ ГОСПОДИН  ПРЕДСЕДАТЕЛ</w:t>
      </w:r>
      <w:r w:rsidRPr="00CB4BAF">
        <w:rPr>
          <w:rFonts w:ascii="Times New Roman" w:eastAsia="Calibri" w:hAnsi="Times New Roman"/>
          <w:b/>
          <w:sz w:val="24"/>
          <w:lang w:val="bg-BG" w:eastAsia="ar-SA"/>
        </w:rPr>
        <w:t>,</w:t>
      </w:r>
    </w:p>
    <w:p w:rsidR="007F4246" w:rsidRPr="00CB4BAF" w:rsidRDefault="007F4246" w:rsidP="00CB4BAF">
      <w:pPr>
        <w:suppressAutoHyphens/>
        <w:jc w:val="center"/>
        <w:rPr>
          <w:rFonts w:ascii="Times New Roman" w:eastAsia="Calibri" w:hAnsi="Times New Roman"/>
          <w:b/>
          <w:sz w:val="24"/>
          <w:lang w:val="bg-BG" w:eastAsia="ar-SA"/>
        </w:rPr>
      </w:pPr>
    </w:p>
    <w:p w:rsidR="00CF78A3" w:rsidRDefault="007F4246" w:rsidP="00241DCF">
      <w:pPr>
        <w:spacing w:line="276" w:lineRule="auto"/>
        <w:ind w:firstLine="708"/>
        <w:jc w:val="both"/>
        <w:rPr>
          <w:rFonts w:ascii="Times New Roman" w:hAnsi="Times New Roman"/>
          <w:sz w:val="24"/>
          <w:lang w:val="bg-BG"/>
        </w:rPr>
      </w:pPr>
      <w:r w:rsidRPr="007F4246">
        <w:rPr>
          <w:rFonts w:ascii="Times New Roman" w:hAnsi="Times New Roman"/>
          <w:sz w:val="24"/>
          <w:lang w:val="bg-BG"/>
        </w:rPr>
        <w:t>Приложено, изпращам на вниманието Ви за разглеждане от Общинския съвет предложение и проект за решение.</w:t>
      </w:r>
    </w:p>
    <w:p w:rsidR="007F4246" w:rsidRDefault="007F4246" w:rsidP="001E7B8A">
      <w:pPr>
        <w:ind w:firstLine="708"/>
        <w:jc w:val="both"/>
        <w:rPr>
          <w:rFonts w:ascii="Times New Roman" w:hAnsi="Times New Roman"/>
          <w:sz w:val="24"/>
          <w:lang w:val="bg-BG"/>
        </w:rPr>
      </w:pPr>
    </w:p>
    <w:p w:rsidR="001E7B8A" w:rsidRDefault="00241DCF" w:rsidP="001E7B8A">
      <w:pPr>
        <w:ind w:firstLine="708"/>
        <w:jc w:val="both"/>
        <w:rPr>
          <w:rFonts w:ascii="Times New Roman" w:hAnsi="Times New Roman"/>
          <w:sz w:val="24"/>
          <w:lang w:val="bg-BG"/>
        </w:rPr>
      </w:pPr>
      <w:r w:rsidRPr="007F4246">
        <w:rPr>
          <w:rFonts w:ascii="Times New Roman" w:hAnsi="Times New Roman"/>
          <w:b/>
          <w:sz w:val="24"/>
          <w:lang w:val="bg-BG"/>
        </w:rPr>
        <w:t>ОТНОСНО:</w:t>
      </w:r>
      <w:r>
        <w:rPr>
          <w:rFonts w:ascii="Times New Roman" w:hAnsi="Times New Roman"/>
          <w:sz w:val="24"/>
          <w:lang w:val="bg-BG"/>
        </w:rPr>
        <w:t xml:space="preserve"> </w:t>
      </w:r>
      <w:r w:rsidR="001E7B8A" w:rsidRPr="00DB5541">
        <w:rPr>
          <w:rFonts w:ascii="Times New Roman" w:hAnsi="Times New Roman"/>
          <w:bCs w:val="0"/>
          <w:sz w:val="24"/>
          <w:lang w:val="bg-BG" w:eastAsia="bg-BG"/>
        </w:rPr>
        <w:t>Включва</w:t>
      </w:r>
      <w:r w:rsidR="001E7B8A">
        <w:rPr>
          <w:rFonts w:ascii="Times New Roman" w:hAnsi="Times New Roman"/>
          <w:bCs w:val="0"/>
          <w:sz w:val="24"/>
          <w:lang w:val="bg-BG" w:eastAsia="bg-BG"/>
        </w:rPr>
        <w:t>не</w:t>
      </w:r>
      <w:r w:rsidR="001E7B8A" w:rsidRPr="00DB5541">
        <w:rPr>
          <w:rFonts w:ascii="Times New Roman" w:hAnsi="Times New Roman"/>
          <w:bCs w:val="0"/>
          <w:sz w:val="24"/>
          <w:lang w:val="bg-BG" w:eastAsia="bg-BG"/>
        </w:rPr>
        <w:t xml:space="preserve"> в Програмата за управление и разпореждане с имоти-общинска </w:t>
      </w:r>
      <w:r w:rsidR="001E7B8A" w:rsidRPr="00FB2F46">
        <w:rPr>
          <w:rFonts w:ascii="Times New Roman" w:hAnsi="Times New Roman"/>
          <w:bCs w:val="0"/>
          <w:sz w:val="24"/>
          <w:lang w:val="bg-BG" w:eastAsia="bg-BG"/>
        </w:rPr>
        <w:t>собственост в община Стрелча за 202</w:t>
      </w:r>
      <w:r w:rsidR="00CB4BAF">
        <w:rPr>
          <w:rFonts w:ascii="Times New Roman" w:hAnsi="Times New Roman"/>
          <w:bCs w:val="0"/>
          <w:sz w:val="24"/>
          <w:lang w:val="bg-BG" w:eastAsia="bg-BG"/>
        </w:rPr>
        <w:t>6</w:t>
      </w:r>
      <w:r w:rsidR="001E7B8A" w:rsidRPr="00FB2F46">
        <w:rPr>
          <w:rFonts w:ascii="Times New Roman" w:hAnsi="Times New Roman"/>
          <w:bCs w:val="0"/>
          <w:sz w:val="24"/>
          <w:lang w:val="bg-BG" w:eastAsia="bg-BG"/>
        </w:rPr>
        <w:t xml:space="preserve"> год. и учредяване на безвъзмездно </w:t>
      </w:r>
      <w:r w:rsidR="001E7B8A">
        <w:rPr>
          <w:rFonts w:ascii="Times New Roman" w:hAnsi="Times New Roman"/>
          <w:bCs w:val="0"/>
          <w:sz w:val="24"/>
          <w:lang w:val="bg-BG" w:eastAsia="bg-BG"/>
        </w:rPr>
        <w:t xml:space="preserve">право </w:t>
      </w:r>
      <w:r w:rsidR="001E7B8A" w:rsidRPr="00FB2F46">
        <w:rPr>
          <w:rFonts w:ascii="Times New Roman" w:hAnsi="Times New Roman"/>
          <w:bCs w:val="0"/>
          <w:sz w:val="24"/>
          <w:lang w:val="bg-BG" w:eastAsia="bg-BG"/>
        </w:rPr>
        <w:t>ползване на част от имот – частна</w:t>
      </w:r>
      <w:r w:rsidR="001E7B8A">
        <w:rPr>
          <w:rFonts w:ascii="Times New Roman" w:hAnsi="Times New Roman"/>
          <w:bCs w:val="0"/>
          <w:sz w:val="24"/>
          <w:lang w:val="bg-BG" w:eastAsia="bg-BG"/>
        </w:rPr>
        <w:t xml:space="preserve"> общинска собственост, находящ </w:t>
      </w:r>
      <w:r w:rsidR="001E7B8A" w:rsidRPr="00FB2F46">
        <w:rPr>
          <w:rFonts w:ascii="Times New Roman" w:hAnsi="Times New Roman"/>
          <w:bCs w:val="0"/>
          <w:sz w:val="24"/>
          <w:lang w:val="bg-BG" w:eastAsia="bg-BG"/>
        </w:rPr>
        <w:t>се в УПИ ІV 1295- Административни дейн</w:t>
      </w:r>
      <w:r w:rsidR="001E7B8A">
        <w:rPr>
          <w:rFonts w:ascii="Times New Roman" w:hAnsi="Times New Roman"/>
          <w:bCs w:val="0"/>
          <w:sz w:val="24"/>
          <w:lang w:val="bg-BG" w:eastAsia="bg-BG"/>
        </w:rPr>
        <w:t>ости, кв. 110, по плана на  гр.</w:t>
      </w:r>
      <w:r w:rsidR="00CB4BAF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 w:rsidR="001E7B8A">
        <w:rPr>
          <w:rFonts w:ascii="Times New Roman" w:hAnsi="Times New Roman"/>
          <w:sz w:val="24"/>
          <w:lang w:val="bg-BG"/>
        </w:rPr>
        <w:t>Стрелча, пл.</w:t>
      </w:r>
      <w:r w:rsidR="00CB4BAF">
        <w:rPr>
          <w:rFonts w:ascii="Times New Roman" w:hAnsi="Times New Roman"/>
          <w:sz w:val="24"/>
          <w:lang w:val="bg-BG"/>
        </w:rPr>
        <w:t xml:space="preserve"> </w:t>
      </w:r>
      <w:r w:rsidR="001E7B8A" w:rsidRPr="00A858FB">
        <w:rPr>
          <w:rFonts w:ascii="Times New Roman" w:hAnsi="Times New Roman"/>
          <w:sz w:val="24"/>
          <w:lang w:val="bg-BG"/>
        </w:rPr>
        <w:t>Оборище, АЧОС№1325/27.02.2013</w:t>
      </w:r>
      <w:r w:rsidR="007F4246">
        <w:rPr>
          <w:rFonts w:ascii="Times New Roman" w:hAnsi="Times New Roman"/>
          <w:sz w:val="24"/>
          <w:lang w:val="bg-BG"/>
        </w:rPr>
        <w:t>г</w:t>
      </w:r>
      <w:r w:rsidR="001E7B8A" w:rsidRPr="00A858FB">
        <w:rPr>
          <w:rFonts w:ascii="Times New Roman" w:hAnsi="Times New Roman"/>
          <w:sz w:val="24"/>
          <w:lang w:val="bg-BG"/>
        </w:rPr>
        <w:t xml:space="preserve">. </w:t>
      </w:r>
      <w:r w:rsidR="001E7B8A" w:rsidRPr="00FB2F46">
        <w:rPr>
          <w:rFonts w:ascii="Times New Roman" w:hAnsi="Times New Roman"/>
          <w:bCs w:val="0"/>
          <w:sz w:val="24"/>
          <w:lang w:val="bg-BG" w:eastAsia="bg-BG"/>
        </w:rPr>
        <w:t>за срок до обявяване на резултатите от с</w:t>
      </w:r>
      <w:r w:rsidR="001E7B8A">
        <w:rPr>
          <w:rFonts w:ascii="Times New Roman" w:hAnsi="Times New Roman"/>
          <w:bCs w:val="0"/>
          <w:sz w:val="24"/>
          <w:lang w:val="bg-BG" w:eastAsia="bg-BG"/>
        </w:rPr>
        <w:t>ледващите парламентарни избори.</w:t>
      </w:r>
    </w:p>
    <w:p w:rsidR="005030BA" w:rsidRDefault="005030BA" w:rsidP="001E7B8A">
      <w:pPr>
        <w:ind w:firstLine="708"/>
        <w:jc w:val="both"/>
        <w:rPr>
          <w:rFonts w:ascii="Times New Roman" w:hAnsi="Times New Roman"/>
          <w:sz w:val="24"/>
          <w:lang w:val="bg-BG"/>
        </w:rPr>
      </w:pPr>
    </w:p>
    <w:p w:rsidR="005030BA" w:rsidRDefault="005030BA" w:rsidP="005030BA">
      <w:pPr>
        <w:spacing w:line="276" w:lineRule="auto"/>
        <w:ind w:firstLine="709"/>
        <w:jc w:val="both"/>
        <w:rPr>
          <w:rFonts w:ascii="Times New Roman" w:hAnsi="Times New Roman"/>
          <w:sz w:val="24"/>
          <w:lang w:val="bg-BG"/>
        </w:rPr>
      </w:pPr>
    </w:p>
    <w:p w:rsidR="00CB4BAF" w:rsidRPr="00CB4BAF" w:rsidRDefault="00CB4BAF" w:rsidP="00CB4BAF">
      <w:pPr>
        <w:ind w:firstLine="708"/>
        <w:jc w:val="both"/>
        <w:rPr>
          <w:rFonts w:ascii="Times New Roman" w:hAnsi="Times New Roman"/>
          <w:bCs w:val="0"/>
          <w:iCs/>
          <w:color w:val="000000"/>
          <w:sz w:val="24"/>
          <w:shd w:val="clear" w:color="auto" w:fill="FFFFFF"/>
          <w:lang w:val="bg-BG" w:eastAsia="bg-BG"/>
        </w:rPr>
      </w:pPr>
      <w:r w:rsidRPr="00CB4BAF">
        <w:rPr>
          <w:rFonts w:ascii="Times New Roman" w:hAnsi="Times New Roman"/>
          <w:sz w:val="24"/>
          <w:lang w:val="bg-BG"/>
        </w:rPr>
        <w:t>Предложението ще се докладва от</w:t>
      </w:r>
      <w:r w:rsidRPr="00CB4BAF">
        <w:rPr>
          <w:rFonts w:ascii="Times New Roman" w:hAnsi="Times New Roman"/>
          <w:sz w:val="24"/>
          <w:lang w:val="en-US"/>
        </w:rPr>
        <w:t xml:space="preserve"> </w:t>
      </w:r>
      <w:r w:rsidRPr="00CB4BAF">
        <w:rPr>
          <w:rFonts w:ascii="Times New Roman" w:hAnsi="Times New Roman"/>
          <w:sz w:val="24"/>
          <w:lang w:val="bg-BG"/>
        </w:rPr>
        <w:t xml:space="preserve">Мария Кръстева – </w:t>
      </w:r>
      <w:r w:rsidRPr="00CB4BAF">
        <w:rPr>
          <w:rFonts w:ascii="Times New Roman" w:hAnsi="Times New Roman"/>
          <w:bCs w:val="0"/>
          <w:iCs/>
          <w:color w:val="000000"/>
          <w:sz w:val="24"/>
          <w:shd w:val="clear" w:color="auto" w:fill="FFFFFF"/>
          <w:lang w:val="bg-BG" w:eastAsia="bg-BG"/>
        </w:rPr>
        <w:t>гл. специалист „СДТ“</w:t>
      </w:r>
    </w:p>
    <w:p w:rsidR="00A858FB" w:rsidRDefault="00A858FB" w:rsidP="00A858FB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A858FB" w:rsidRDefault="00A858FB" w:rsidP="00A858FB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CB4BAF" w:rsidRDefault="00CB4BAF" w:rsidP="00A858FB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CB4BAF" w:rsidRDefault="00CB4BAF" w:rsidP="00A858FB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CB4BAF" w:rsidRPr="00CB4BAF" w:rsidRDefault="00CB4BAF" w:rsidP="00CB4BAF">
      <w:pPr>
        <w:suppressAutoHyphens/>
        <w:ind w:firstLine="708"/>
        <w:jc w:val="both"/>
        <w:rPr>
          <w:rFonts w:ascii="Times New Roman" w:eastAsia="Calibri" w:hAnsi="Times New Roman"/>
          <w:b/>
          <w:sz w:val="24"/>
          <w:lang w:val="en-US" w:eastAsia="ar-SA"/>
        </w:rPr>
      </w:pPr>
      <w:r w:rsidRPr="00CB4BAF">
        <w:rPr>
          <w:rFonts w:ascii="Times New Roman" w:eastAsia="Calibri" w:hAnsi="Times New Roman"/>
          <w:b/>
          <w:sz w:val="24"/>
          <w:lang w:val="en-US" w:eastAsia="ar-SA"/>
        </w:rPr>
        <w:t xml:space="preserve">ПРИЛОЖЕНИЕ:  </w:t>
      </w:r>
    </w:p>
    <w:p w:rsidR="00CB4BAF" w:rsidRPr="00CB4BAF" w:rsidRDefault="00CB4BAF" w:rsidP="00CB4BAF">
      <w:pPr>
        <w:suppressAutoHyphens/>
        <w:ind w:right="-990" w:firstLine="708"/>
        <w:rPr>
          <w:rFonts w:ascii="Times New Roman" w:eastAsia="Calibri" w:hAnsi="Times New Roman"/>
          <w:bCs w:val="0"/>
          <w:sz w:val="24"/>
          <w:lang w:val="bg-BG" w:eastAsia="ar-SA"/>
        </w:rPr>
      </w:pPr>
      <w:r w:rsidRPr="00CB4BAF">
        <w:rPr>
          <w:rFonts w:ascii="Times New Roman" w:eastAsia="Calibri" w:hAnsi="Times New Roman"/>
          <w:bCs w:val="0"/>
          <w:sz w:val="24"/>
          <w:lang w:val="bg-BG" w:eastAsia="ar-SA"/>
        </w:rPr>
        <w:t xml:space="preserve">1. Предложение с проект за решение </w:t>
      </w:r>
    </w:p>
    <w:p w:rsidR="00CB4BAF" w:rsidRPr="00CB4BAF" w:rsidRDefault="00CB4BAF" w:rsidP="00CB4BAF">
      <w:pPr>
        <w:suppressAutoHyphens/>
        <w:ind w:right="-337" w:firstLine="720"/>
        <w:rPr>
          <w:rFonts w:ascii="Times New Roman" w:eastAsia="Calibri" w:hAnsi="Times New Roman"/>
          <w:bCs w:val="0"/>
          <w:sz w:val="24"/>
          <w:lang w:val="bg-BG" w:eastAsia="ar-SA"/>
        </w:rPr>
      </w:pPr>
      <w:r w:rsidRPr="00CB4BAF">
        <w:rPr>
          <w:rFonts w:ascii="Times New Roman" w:eastAsia="Calibri" w:hAnsi="Times New Roman"/>
          <w:bCs w:val="0"/>
          <w:sz w:val="24"/>
          <w:lang w:val="bg-BG" w:eastAsia="ar-SA"/>
        </w:rPr>
        <w:t xml:space="preserve">2. </w:t>
      </w:r>
      <w:r>
        <w:rPr>
          <w:rFonts w:ascii="Times New Roman" w:eastAsia="Calibri" w:hAnsi="Times New Roman"/>
          <w:bCs w:val="0"/>
          <w:sz w:val="24"/>
          <w:lang w:val="bg-BG" w:eastAsia="ar-SA"/>
        </w:rPr>
        <w:t>Заявление</w:t>
      </w:r>
      <w:r w:rsidRPr="00CB4BAF">
        <w:rPr>
          <w:rFonts w:ascii="Times New Roman" w:eastAsia="Calibri" w:hAnsi="Times New Roman"/>
          <w:bCs w:val="0"/>
          <w:sz w:val="24"/>
          <w:lang w:val="bg-BG" w:eastAsia="ar-SA"/>
        </w:rPr>
        <w:t xml:space="preserve"> </w:t>
      </w:r>
      <w:r>
        <w:rPr>
          <w:rFonts w:ascii="Times New Roman" w:eastAsia="Calibri" w:hAnsi="Times New Roman"/>
          <w:bCs w:val="0"/>
          <w:sz w:val="24"/>
          <w:lang w:val="bg-BG" w:eastAsia="ar-SA"/>
        </w:rPr>
        <w:t xml:space="preserve"> Прогресивна България</w:t>
      </w:r>
    </w:p>
    <w:p w:rsidR="005030BA" w:rsidRDefault="005030BA" w:rsidP="005030BA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CB4BAF" w:rsidRDefault="00CB4BAF" w:rsidP="005030BA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CB4BAF" w:rsidRDefault="00CB4BAF" w:rsidP="005030BA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CB4BAF" w:rsidRDefault="00CB4BAF" w:rsidP="005030BA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030BA" w:rsidRDefault="005030BA" w:rsidP="005030BA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CB4BAF" w:rsidRPr="00CB4BAF" w:rsidRDefault="00CB4BAF" w:rsidP="00CB4BAF">
      <w:pPr>
        <w:suppressAutoHyphens/>
        <w:jc w:val="both"/>
        <w:rPr>
          <w:rFonts w:ascii="Times New Roman" w:eastAsia="Calibri" w:hAnsi="Times New Roman"/>
          <w:b/>
          <w:color w:val="000000"/>
          <w:sz w:val="24"/>
          <w:lang w:val="bg-BG" w:eastAsia="ar-SA"/>
        </w:rPr>
      </w:pPr>
    </w:p>
    <w:p w:rsidR="00CB4BAF" w:rsidRPr="00CB4BAF" w:rsidRDefault="00CB4BAF" w:rsidP="00CB4BAF">
      <w:pPr>
        <w:spacing w:line="276" w:lineRule="auto"/>
        <w:jc w:val="both"/>
        <w:rPr>
          <w:rFonts w:ascii="Times New Roman" w:hAnsi="Times New Roman"/>
          <w:b/>
          <w:sz w:val="24"/>
          <w:lang w:val="bg-BG"/>
        </w:rPr>
      </w:pPr>
      <w:r w:rsidRPr="00CB4BAF">
        <w:rPr>
          <w:rFonts w:ascii="Times New Roman" w:hAnsi="Times New Roman"/>
          <w:b/>
          <w:sz w:val="24"/>
          <w:lang w:val="bg-BG"/>
        </w:rPr>
        <w:t>ВНОСИТЕЛ:</w:t>
      </w:r>
    </w:p>
    <w:p w:rsidR="00CB4BAF" w:rsidRPr="00CB4BAF" w:rsidRDefault="00CB4BAF" w:rsidP="00CB4BAF">
      <w:pPr>
        <w:spacing w:line="276" w:lineRule="auto"/>
        <w:jc w:val="both"/>
        <w:rPr>
          <w:rFonts w:ascii="Times New Roman" w:hAnsi="Times New Roman"/>
          <w:b/>
          <w:sz w:val="24"/>
          <w:lang w:val="bg-BG"/>
        </w:rPr>
      </w:pPr>
      <w:r w:rsidRPr="00CB4BAF">
        <w:rPr>
          <w:rFonts w:ascii="Times New Roman" w:hAnsi="Times New Roman"/>
          <w:b/>
          <w:sz w:val="24"/>
          <w:lang w:val="bg-BG"/>
        </w:rPr>
        <w:t>ИНЖ. ГЕОРГИ ПАВЛОВ</w:t>
      </w:r>
    </w:p>
    <w:p w:rsidR="00CB4BAF" w:rsidRPr="00CB4BAF" w:rsidRDefault="00CB4BAF" w:rsidP="00CB4BAF">
      <w:pPr>
        <w:suppressAutoHyphens/>
        <w:jc w:val="both"/>
        <w:rPr>
          <w:rFonts w:ascii="Times New Roman" w:eastAsia="Calibri" w:hAnsi="Times New Roman"/>
          <w:b/>
          <w:bCs w:val="0"/>
          <w:i/>
          <w:iCs/>
          <w:sz w:val="24"/>
          <w:lang w:val="bg-BG" w:eastAsia="ar-SA"/>
        </w:rPr>
      </w:pPr>
      <w:r w:rsidRPr="00CB4BAF">
        <w:rPr>
          <w:rFonts w:ascii="Times New Roman" w:hAnsi="Times New Roman"/>
          <w:b/>
          <w:sz w:val="24"/>
          <w:lang w:val="bg-BG"/>
        </w:rPr>
        <w:t>КМЕТ НА ОБЩИНА СТРЕЛЧА</w:t>
      </w:r>
    </w:p>
    <w:p w:rsidR="00CB4BAF" w:rsidRDefault="00CB4BAF" w:rsidP="00C411EB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CB4BAF" w:rsidRDefault="00CB4BAF" w:rsidP="00C411EB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CB4BAF" w:rsidRPr="00CB4BAF" w:rsidRDefault="00CB4BAF" w:rsidP="00CB4BAF">
      <w:pPr>
        <w:spacing w:line="276" w:lineRule="auto"/>
        <w:ind w:left="1"/>
        <w:contextualSpacing/>
        <w:rPr>
          <w:rFonts w:ascii="Times New Roman" w:hAnsi="Times New Roman"/>
          <w:b/>
          <w:bCs w:val="0"/>
          <w:sz w:val="24"/>
          <w:shd w:val="clear" w:color="auto" w:fill="FEFEFE"/>
          <w:lang w:val="bg-BG" w:eastAsia="bg-BG"/>
        </w:rPr>
      </w:pPr>
      <w:r w:rsidRPr="00CB4BAF">
        <w:rPr>
          <w:rFonts w:ascii="Times New Roman" w:hAnsi="Times New Roman"/>
          <w:b/>
          <w:bCs w:val="0"/>
          <w:sz w:val="24"/>
          <w:shd w:val="clear" w:color="auto" w:fill="FEFEFE"/>
          <w:lang w:val="bg-BG" w:eastAsia="bg-BG"/>
        </w:rPr>
        <w:lastRenderedPageBreak/>
        <w:t>ДО</w:t>
      </w:r>
    </w:p>
    <w:p w:rsidR="00CB4BAF" w:rsidRPr="00CB4BAF" w:rsidRDefault="00CB4BAF" w:rsidP="00CB4BAF">
      <w:pPr>
        <w:spacing w:before="43" w:line="276" w:lineRule="auto"/>
        <w:ind w:right="6878"/>
        <w:contextualSpacing/>
        <w:rPr>
          <w:rFonts w:ascii="Times New Roman" w:eastAsiaTheme="minorEastAsia" w:hAnsi="Times New Roman"/>
          <w:b/>
          <w:sz w:val="24"/>
          <w:lang w:val="en-US" w:eastAsia="bg-BG"/>
        </w:rPr>
      </w:pPr>
      <w:r w:rsidRPr="00CB4BAF">
        <w:rPr>
          <w:rFonts w:ascii="Times New Roman" w:eastAsiaTheme="minorEastAsia" w:hAnsi="Times New Roman"/>
          <w:b/>
          <w:sz w:val="24"/>
          <w:lang w:val="bg-BG" w:eastAsia="bg-BG"/>
        </w:rPr>
        <w:t>ПРЕДСЕДАТЕЛЯ НА ОБЩИНСКИ СЪВЕТ СТРЕЛЧА</w:t>
      </w:r>
    </w:p>
    <w:p w:rsidR="00CB4BAF" w:rsidRPr="00CB4BAF" w:rsidRDefault="00CB4BAF" w:rsidP="00CB4BAF">
      <w:pPr>
        <w:keepNext/>
        <w:tabs>
          <w:tab w:val="num" w:pos="0"/>
        </w:tabs>
        <w:suppressAutoHyphens/>
        <w:outlineLvl w:val="0"/>
        <w:rPr>
          <w:rFonts w:ascii="Times New Roman" w:eastAsia="Calibri" w:hAnsi="Times New Roman"/>
          <w:b/>
          <w:sz w:val="24"/>
          <w:lang w:val="en-US" w:eastAsia="ar-SA"/>
        </w:rPr>
      </w:pPr>
    </w:p>
    <w:p w:rsidR="00CB4BAF" w:rsidRPr="00CB4BAF" w:rsidRDefault="00CB4BAF" w:rsidP="00CB4BAF">
      <w:pPr>
        <w:keepNext/>
        <w:tabs>
          <w:tab w:val="num" w:pos="0"/>
        </w:tabs>
        <w:suppressAutoHyphens/>
        <w:jc w:val="center"/>
        <w:outlineLvl w:val="0"/>
        <w:rPr>
          <w:rFonts w:ascii="Times New Roman" w:eastAsia="Calibri" w:hAnsi="Times New Roman"/>
          <w:b/>
          <w:sz w:val="24"/>
          <w:lang w:val="bg-BG" w:eastAsia="ar-SA"/>
        </w:rPr>
      </w:pPr>
      <w:r w:rsidRPr="00CB4BAF">
        <w:rPr>
          <w:rFonts w:ascii="Times New Roman" w:eastAsia="Calibri" w:hAnsi="Times New Roman"/>
          <w:b/>
          <w:sz w:val="24"/>
          <w:lang w:val="bg-BG" w:eastAsia="ar-SA"/>
        </w:rPr>
        <w:t>П Р Е Д Л О Ж Е Н И Е</w:t>
      </w:r>
    </w:p>
    <w:p w:rsidR="00CB4BAF" w:rsidRPr="00CB4BAF" w:rsidRDefault="00CB4BAF" w:rsidP="00CB4BAF">
      <w:pPr>
        <w:suppressAutoHyphens/>
        <w:jc w:val="center"/>
        <w:rPr>
          <w:rFonts w:ascii="Times New Roman" w:eastAsia="Calibri" w:hAnsi="Times New Roman"/>
          <w:b/>
          <w:sz w:val="24"/>
          <w:lang w:val="bg-BG" w:eastAsia="ar-SA"/>
        </w:rPr>
      </w:pPr>
    </w:p>
    <w:p w:rsidR="00CB4BAF" w:rsidRPr="00CB4BAF" w:rsidRDefault="00CB4BAF" w:rsidP="00CB4BAF">
      <w:pPr>
        <w:suppressAutoHyphens/>
        <w:jc w:val="center"/>
        <w:rPr>
          <w:rFonts w:ascii="Times New Roman" w:eastAsia="Calibri" w:hAnsi="Times New Roman"/>
          <w:b/>
          <w:sz w:val="24"/>
          <w:lang w:val="ru-RU" w:eastAsia="ar-SA"/>
        </w:rPr>
      </w:pPr>
      <w:r w:rsidRPr="00CB4BAF">
        <w:rPr>
          <w:rFonts w:ascii="Times New Roman" w:eastAsia="Calibri" w:hAnsi="Times New Roman"/>
          <w:b/>
          <w:sz w:val="24"/>
          <w:lang w:val="ru-RU" w:eastAsia="ar-SA"/>
        </w:rPr>
        <w:t xml:space="preserve">от </w:t>
      </w:r>
      <w:proofErr w:type="spellStart"/>
      <w:r w:rsidRPr="00CB4BAF">
        <w:rPr>
          <w:rFonts w:ascii="Times New Roman" w:eastAsia="Calibri" w:hAnsi="Times New Roman"/>
          <w:b/>
          <w:sz w:val="24"/>
          <w:lang w:val="ru-RU" w:eastAsia="ar-SA"/>
        </w:rPr>
        <w:t>инж</w:t>
      </w:r>
      <w:proofErr w:type="spellEnd"/>
      <w:r w:rsidRPr="00CB4BAF">
        <w:rPr>
          <w:rFonts w:ascii="Times New Roman" w:eastAsia="Calibri" w:hAnsi="Times New Roman"/>
          <w:b/>
          <w:sz w:val="24"/>
          <w:lang w:val="ru-RU" w:eastAsia="ar-SA"/>
        </w:rPr>
        <w:t>. Георги Павлов –</w:t>
      </w:r>
      <w:proofErr w:type="spellStart"/>
      <w:r w:rsidRPr="00CB4BAF">
        <w:rPr>
          <w:rFonts w:ascii="Times New Roman" w:eastAsia="Calibri" w:hAnsi="Times New Roman"/>
          <w:b/>
          <w:sz w:val="24"/>
          <w:lang w:val="ru-RU" w:eastAsia="ar-SA"/>
        </w:rPr>
        <w:t>Кмет</w:t>
      </w:r>
      <w:proofErr w:type="spellEnd"/>
      <w:r w:rsidRPr="00CB4BAF">
        <w:rPr>
          <w:rFonts w:ascii="Times New Roman" w:eastAsia="Calibri" w:hAnsi="Times New Roman"/>
          <w:b/>
          <w:sz w:val="24"/>
          <w:lang w:val="ru-RU" w:eastAsia="ar-SA"/>
        </w:rPr>
        <w:t xml:space="preserve"> </w:t>
      </w:r>
      <w:proofErr w:type="gramStart"/>
      <w:r w:rsidRPr="00CB4BAF">
        <w:rPr>
          <w:rFonts w:ascii="Times New Roman" w:eastAsia="Calibri" w:hAnsi="Times New Roman"/>
          <w:b/>
          <w:sz w:val="24"/>
          <w:lang w:val="ru-RU" w:eastAsia="ar-SA"/>
        </w:rPr>
        <w:t>на община</w:t>
      </w:r>
      <w:proofErr w:type="gramEnd"/>
      <w:r w:rsidRPr="00CB4BAF">
        <w:rPr>
          <w:rFonts w:ascii="Times New Roman" w:eastAsia="Calibri" w:hAnsi="Times New Roman"/>
          <w:b/>
          <w:sz w:val="24"/>
          <w:lang w:val="ru-RU" w:eastAsia="ar-SA"/>
        </w:rPr>
        <w:t xml:space="preserve"> </w:t>
      </w:r>
      <w:proofErr w:type="spellStart"/>
      <w:r w:rsidRPr="00CB4BAF">
        <w:rPr>
          <w:rFonts w:ascii="Times New Roman" w:eastAsia="Calibri" w:hAnsi="Times New Roman"/>
          <w:b/>
          <w:sz w:val="24"/>
          <w:lang w:val="ru-RU" w:eastAsia="ar-SA"/>
        </w:rPr>
        <w:t>Стрелча</w:t>
      </w:r>
      <w:proofErr w:type="spellEnd"/>
    </w:p>
    <w:p w:rsidR="005E743E" w:rsidRPr="00D31595" w:rsidRDefault="005E743E" w:rsidP="004B32B4">
      <w:pPr>
        <w:spacing w:line="276" w:lineRule="auto"/>
        <w:jc w:val="both"/>
        <w:rPr>
          <w:rFonts w:ascii="Times New Roman" w:hAnsi="Times New Roman"/>
          <w:bCs w:val="0"/>
          <w:color w:val="000000"/>
          <w:sz w:val="24"/>
          <w:u w:val="single"/>
          <w:lang w:val="bg-BG" w:eastAsia="bg-BG"/>
        </w:rPr>
      </w:pPr>
    </w:p>
    <w:p w:rsidR="007F4246" w:rsidRDefault="007F4246" w:rsidP="007F4246">
      <w:pPr>
        <w:ind w:firstLine="708"/>
        <w:jc w:val="both"/>
        <w:rPr>
          <w:rFonts w:ascii="Times New Roman" w:hAnsi="Times New Roman"/>
          <w:sz w:val="24"/>
          <w:lang w:val="bg-BG"/>
        </w:rPr>
      </w:pPr>
      <w:r w:rsidRPr="007F4246">
        <w:rPr>
          <w:rFonts w:ascii="Times New Roman" w:hAnsi="Times New Roman"/>
          <w:b/>
          <w:sz w:val="24"/>
          <w:lang w:val="bg-BG"/>
        </w:rPr>
        <w:t>ОТНОСНО:</w:t>
      </w:r>
      <w:r>
        <w:rPr>
          <w:rFonts w:ascii="Times New Roman" w:hAnsi="Times New Roman"/>
          <w:sz w:val="24"/>
          <w:lang w:val="bg-BG"/>
        </w:rPr>
        <w:t xml:space="preserve"> </w:t>
      </w:r>
      <w:r w:rsidRPr="00DB5541">
        <w:rPr>
          <w:rFonts w:ascii="Times New Roman" w:hAnsi="Times New Roman"/>
          <w:bCs w:val="0"/>
          <w:sz w:val="24"/>
          <w:lang w:val="bg-BG" w:eastAsia="bg-BG"/>
        </w:rPr>
        <w:t>Включва</w:t>
      </w:r>
      <w:r>
        <w:rPr>
          <w:rFonts w:ascii="Times New Roman" w:hAnsi="Times New Roman"/>
          <w:bCs w:val="0"/>
          <w:sz w:val="24"/>
          <w:lang w:val="bg-BG" w:eastAsia="bg-BG"/>
        </w:rPr>
        <w:t>не</w:t>
      </w:r>
      <w:r w:rsidRPr="00DB5541">
        <w:rPr>
          <w:rFonts w:ascii="Times New Roman" w:hAnsi="Times New Roman"/>
          <w:bCs w:val="0"/>
          <w:sz w:val="24"/>
          <w:lang w:val="bg-BG" w:eastAsia="bg-BG"/>
        </w:rPr>
        <w:t xml:space="preserve"> в Програмата за управление и разпореждане с имоти-общинска </w:t>
      </w:r>
      <w:r w:rsidRPr="00FB2F46">
        <w:rPr>
          <w:rFonts w:ascii="Times New Roman" w:hAnsi="Times New Roman"/>
          <w:bCs w:val="0"/>
          <w:sz w:val="24"/>
          <w:lang w:val="bg-BG" w:eastAsia="bg-BG"/>
        </w:rPr>
        <w:t>собственост в община Стрелча за 202</w:t>
      </w:r>
      <w:r>
        <w:rPr>
          <w:rFonts w:ascii="Times New Roman" w:hAnsi="Times New Roman"/>
          <w:bCs w:val="0"/>
          <w:sz w:val="24"/>
          <w:lang w:val="bg-BG" w:eastAsia="bg-BG"/>
        </w:rPr>
        <w:t>6</w:t>
      </w:r>
      <w:r w:rsidRPr="00FB2F46">
        <w:rPr>
          <w:rFonts w:ascii="Times New Roman" w:hAnsi="Times New Roman"/>
          <w:bCs w:val="0"/>
          <w:sz w:val="24"/>
          <w:lang w:val="bg-BG" w:eastAsia="bg-BG"/>
        </w:rPr>
        <w:t xml:space="preserve"> год. и учредяване на безвъзмездно 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право </w:t>
      </w:r>
      <w:r w:rsidRPr="00FB2F46">
        <w:rPr>
          <w:rFonts w:ascii="Times New Roman" w:hAnsi="Times New Roman"/>
          <w:bCs w:val="0"/>
          <w:sz w:val="24"/>
          <w:lang w:val="bg-BG" w:eastAsia="bg-BG"/>
        </w:rPr>
        <w:t>ползване на част от имот – частна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 общинска собственост, находящ </w:t>
      </w:r>
      <w:r w:rsidRPr="00FB2F46">
        <w:rPr>
          <w:rFonts w:ascii="Times New Roman" w:hAnsi="Times New Roman"/>
          <w:bCs w:val="0"/>
          <w:sz w:val="24"/>
          <w:lang w:val="bg-BG" w:eastAsia="bg-BG"/>
        </w:rPr>
        <w:t>се в УПИ ІV 1295- Административни дейн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ости, кв. 110, по плана на  гр. </w:t>
      </w:r>
      <w:r>
        <w:rPr>
          <w:rFonts w:ascii="Times New Roman" w:hAnsi="Times New Roman"/>
          <w:sz w:val="24"/>
          <w:lang w:val="bg-BG"/>
        </w:rPr>
        <w:t xml:space="preserve">Стрелча, пл. </w:t>
      </w:r>
      <w:r w:rsidRPr="00A858FB">
        <w:rPr>
          <w:rFonts w:ascii="Times New Roman" w:hAnsi="Times New Roman"/>
          <w:sz w:val="24"/>
          <w:lang w:val="bg-BG"/>
        </w:rPr>
        <w:t>Оборище, АЧОС№1325/27.02.2013</w:t>
      </w:r>
      <w:r>
        <w:rPr>
          <w:rFonts w:ascii="Times New Roman" w:hAnsi="Times New Roman"/>
          <w:sz w:val="24"/>
          <w:lang w:val="bg-BG"/>
        </w:rPr>
        <w:t>г</w:t>
      </w:r>
      <w:r w:rsidRPr="00A858FB">
        <w:rPr>
          <w:rFonts w:ascii="Times New Roman" w:hAnsi="Times New Roman"/>
          <w:sz w:val="24"/>
          <w:lang w:val="bg-BG"/>
        </w:rPr>
        <w:t xml:space="preserve">. </w:t>
      </w:r>
      <w:r w:rsidRPr="00FB2F46">
        <w:rPr>
          <w:rFonts w:ascii="Times New Roman" w:hAnsi="Times New Roman"/>
          <w:bCs w:val="0"/>
          <w:sz w:val="24"/>
          <w:lang w:val="bg-BG" w:eastAsia="bg-BG"/>
        </w:rPr>
        <w:t>за срок до обявяване на резултатите от с</w:t>
      </w:r>
      <w:r>
        <w:rPr>
          <w:rFonts w:ascii="Times New Roman" w:hAnsi="Times New Roman"/>
          <w:bCs w:val="0"/>
          <w:sz w:val="24"/>
          <w:lang w:val="bg-BG" w:eastAsia="bg-BG"/>
        </w:rPr>
        <w:t>ледващите парламентарни избори.</w:t>
      </w:r>
    </w:p>
    <w:p w:rsidR="00A858FB" w:rsidRDefault="00A858FB" w:rsidP="004B32B4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CB4BAF" w:rsidRPr="00CB4BAF" w:rsidRDefault="00CB4BAF" w:rsidP="00CB4BAF">
      <w:pPr>
        <w:spacing w:before="43" w:line="276" w:lineRule="auto"/>
        <w:ind w:left="749"/>
        <w:rPr>
          <w:rFonts w:ascii="Times New Roman" w:eastAsiaTheme="minorEastAsia" w:hAnsi="Times New Roman"/>
          <w:b/>
          <w:sz w:val="24"/>
          <w:lang w:val="bg-BG" w:eastAsia="bg-BG"/>
        </w:rPr>
      </w:pPr>
      <w:r w:rsidRPr="00CB4BAF">
        <w:rPr>
          <w:rFonts w:ascii="Times New Roman" w:eastAsiaTheme="minorEastAsia" w:hAnsi="Times New Roman"/>
          <w:b/>
          <w:sz w:val="24"/>
          <w:lang w:val="bg-BG" w:eastAsia="bg-BG"/>
        </w:rPr>
        <w:t>УВАЖАЕМИ ГОСПОДИН ПРЕДСЕДАТЕЛ,</w:t>
      </w:r>
    </w:p>
    <w:p w:rsidR="00CB4BAF" w:rsidRPr="00CB4BAF" w:rsidRDefault="00CB4BAF" w:rsidP="00CB4BAF">
      <w:pPr>
        <w:suppressAutoHyphens/>
        <w:rPr>
          <w:rFonts w:ascii="Times New Roman" w:eastAsia="Calibri" w:hAnsi="Times New Roman"/>
          <w:b/>
          <w:sz w:val="24"/>
          <w:lang w:val="en-US" w:eastAsia="ar-SA"/>
        </w:rPr>
      </w:pPr>
      <w:r w:rsidRPr="00CB4BAF">
        <w:rPr>
          <w:rFonts w:ascii="Times New Roman" w:hAnsi="Times New Roman"/>
          <w:b/>
          <w:sz w:val="24"/>
          <w:lang w:val="bg-BG" w:eastAsia="bg-BG"/>
        </w:rPr>
        <w:t xml:space="preserve">             УВАЖАЕМИ ГОСПОЖИ И ГОСПОДА ОБЩИНСКИ СЪВЕТНИЦИ</w:t>
      </w:r>
      <w:r w:rsidRPr="00CB4BAF">
        <w:rPr>
          <w:rFonts w:ascii="Times New Roman" w:eastAsia="Calibri" w:hAnsi="Times New Roman"/>
          <w:b/>
          <w:sz w:val="24"/>
          <w:lang w:val="ru-RU" w:eastAsia="ar-SA"/>
        </w:rPr>
        <w:t>,</w:t>
      </w:r>
    </w:p>
    <w:p w:rsidR="00CB4BAF" w:rsidRPr="00CB4BAF" w:rsidRDefault="00CB4BAF" w:rsidP="00CB4BAF">
      <w:pPr>
        <w:autoSpaceDE w:val="0"/>
        <w:autoSpaceDN w:val="0"/>
        <w:adjustRightInd w:val="0"/>
        <w:spacing w:before="14" w:line="264" w:lineRule="exact"/>
        <w:ind w:right="-337" w:firstLine="708"/>
        <w:jc w:val="both"/>
        <w:rPr>
          <w:rFonts w:ascii="Times New Roman" w:eastAsia="Calibri" w:hAnsi="Times New Roman"/>
          <w:bCs w:val="0"/>
          <w:sz w:val="24"/>
          <w:lang w:val="ru-RU" w:eastAsia="bg-BG"/>
        </w:rPr>
      </w:pPr>
    </w:p>
    <w:p w:rsidR="005E743E" w:rsidRPr="00241DCF" w:rsidRDefault="005030BA" w:rsidP="00D856F5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241DCF">
        <w:rPr>
          <w:rFonts w:ascii="Times New Roman" w:hAnsi="Times New Roman"/>
          <w:bCs w:val="0"/>
          <w:sz w:val="24"/>
          <w:lang w:val="bg-BG" w:eastAsia="bg-BG"/>
        </w:rPr>
        <w:t>В община Стрелча е постъпило и</w:t>
      </w:r>
      <w:r w:rsidR="003E143A" w:rsidRPr="00241DCF">
        <w:rPr>
          <w:rFonts w:ascii="Times New Roman" w:hAnsi="Times New Roman"/>
          <w:bCs w:val="0"/>
          <w:sz w:val="24"/>
          <w:lang w:val="bg-BG" w:eastAsia="bg-BG"/>
        </w:rPr>
        <w:t>скане</w:t>
      </w:r>
      <w:r w:rsidR="00C06CB4">
        <w:rPr>
          <w:rFonts w:ascii="Times New Roman" w:hAnsi="Times New Roman"/>
          <w:bCs w:val="0"/>
          <w:sz w:val="24"/>
          <w:lang w:val="bg-BG" w:eastAsia="bg-BG"/>
        </w:rPr>
        <w:t xml:space="preserve"> с Вх. № С–</w:t>
      </w:r>
      <w:r w:rsidR="00CB4BAF">
        <w:rPr>
          <w:rFonts w:ascii="Times New Roman" w:hAnsi="Times New Roman"/>
          <w:bCs w:val="0"/>
          <w:sz w:val="24"/>
          <w:lang w:val="bg-BG" w:eastAsia="bg-BG"/>
        </w:rPr>
        <w:t>5011</w:t>
      </w:r>
      <w:r w:rsidRPr="00241DCF">
        <w:rPr>
          <w:rFonts w:ascii="Times New Roman" w:hAnsi="Times New Roman"/>
          <w:bCs w:val="0"/>
          <w:sz w:val="24"/>
          <w:lang w:val="bg-BG" w:eastAsia="bg-BG"/>
        </w:rPr>
        <w:t>/</w:t>
      </w:r>
      <w:r w:rsidR="00CB4BAF">
        <w:rPr>
          <w:rFonts w:ascii="Times New Roman" w:hAnsi="Times New Roman"/>
          <w:bCs w:val="0"/>
          <w:sz w:val="24"/>
          <w:lang w:val="bg-BG" w:eastAsia="bg-BG"/>
        </w:rPr>
        <w:t>01</w:t>
      </w:r>
      <w:r w:rsidR="00C06CB4">
        <w:rPr>
          <w:rFonts w:ascii="Times New Roman" w:hAnsi="Times New Roman"/>
          <w:bCs w:val="0"/>
          <w:sz w:val="24"/>
          <w:lang w:val="bg-BG" w:eastAsia="bg-BG"/>
        </w:rPr>
        <w:t>.</w:t>
      </w:r>
      <w:r w:rsidR="00CB4BAF">
        <w:rPr>
          <w:rFonts w:ascii="Times New Roman" w:hAnsi="Times New Roman"/>
          <w:bCs w:val="0"/>
          <w:sz w:val="24"/>
          <w:lang w:val="bg-BG" w:eastAsia="bg-BG"/>
        </w:rPr>
        <w:t>09</w:t>
      </w:r>
      <w:r w:rsidR="00C06CB4">
        <w:rPr>
          <w:rFonts w:ascii="Times New Roman" w:hAnsi="Times New Roman"/>
          <w:bCs w:val="0"/>
          <w:sz w:val="24"/>
          <w:lang w:val="bg-BG" w:eastAsia="bg-BG"/>
        </w:rPr>
        <w:t>.202</w:t>
      </w:r>
      <w:r w:rsidR="00CB4BAF">
        <w:rPr>
          <w:rFonts w:ascii="Times New Roman" w:hAnsi="Times New Roman"/>
          <w:bCs w:val="0"/>
          <w:sz w:val="24"/>
          <w:lang w:val="bg-BG" w:eastAsia="bg-BG"/>
        </w:rPr>
        <w:t>6</w:t>
      </w:r>
      <w:r w:rsidR="00C06CB4">
        <w:rPr>
          <w:rFonts w:ascii="Times New Roman" w:hAnsi="Times New Roman"/>
          <w:bCs w:val="0"/>
          <w:sz w:val="24"/>
          <w:lang w:val="bg-BG" w:eastAsia="bg-BG"/>
        </w:rPr>
        <w:t>г.</w:t>
      </w:r>
      <w:r w:rsidR="003E143A" w:rsidRPr="00241DCF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 w:rsidR="00BF567D">
        <w:rPr>
          <w:rFonts w:ascii="Times New Roman" w:hAnsi="Times New Roman"/>
          <w:bCs w:val="0"/>
          <w:sz w:val="24"/>
          <w:lang w:val="bg-BG" w:eastAsia="bg-BG"/>
        </w:rPr>
        <w:t xml:space="preserve">от политическа партия </w:t>
      </w:r>
      <w:r w:rsidR="00CB4BAF">
        <w:rPr>
          <w:rFonts w:ascii="Times New Roman" w:hAnsi="Times New Roman"/>
          <w:bCs w:val="0"/>
          <w:sz w:val="24"/>
          <w:lang w:val="bg-BG" w:eastAsia="bg-BG"/>
        </w:rPr>
        <w:t>Прогресивна България</w:t>
      </w:r>
      <w:r w:rsidR="00BF567D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 w:rsidR="003E143A" w:rsidRPr="00241DCF">
        <w:rPr>
          <w:rFonts w:ascii="Times New Roman" w:hAnsi="Times New Roman"/>
          <w:bCs w:val="0"/>
          <w:sz w:val="24"/>
          <w:lang w:val="bg-BG" w:eastAsia="bg-BG"/>
        </w:rPr>
        <w:t xml:space="preserve">за предоставяне </w:t>
      </w:r>
      <w:r w:rsidR="00BF567D">
        <w:rPr>
          <w:rFonts w:ascii="Times New Roman" w:hAnsi="Times New Roman"/>
          <w:bCs w:val="0"/>
          <w:sz w:val="24"/>
          <w:lang w:val="bg-BG" w:eastAsia="bg-BG"/>
        </w:rPr>
        <w:t>на подходящо помещение  в гр. Стрелча за нуждите на</w:t>
      </w:r>
      <w:r w:rsidR="00580D16">
        <w:rPr>
          <w:rFonts w:ascii="Times New Roman" w:hAnsi="Times New Roman"/>
          <w:bCs w:val="0"/>
          <w:sz w:val="24"/>
          <w:lang w:val="bg-BG" w:eastAsia="bg-BG"/>
        </w:rPr>
        <w:t xml:space="preserve"> местната </w:t>
      </w:r>
      <w:r w:rsidR="00BF567D">
        <w:rPr>
          <w:rFonts w:ascii="Times New Roman" w:hAnsi="Times New Roman"/>
          <w:bCs w:val="0"/>
          <w:sz w:val="24"/>
          <w:lang w:val="bg-BG" w:eastAsia="bg-BG"/>
        </w:rPr>
        <w:t xml:space="preserve">организация на </w:t>
      </w:r>
      <w:r w:rsidR="004B32B4">
        <w:rPr>
          <w:rFonts w:ascii="Times New Roman" w:hAnsi="Times New Roman"/>
          <w:bCs w:val="0"/>
          <w:sz w:val="24"/>
          <w:lang w:val="bg-BG" w:eastAsia="bg-BG"/>
        </w:rPr>
        <w:t xml:space="preserve">политическа партия </w:t>
      </w:r>
      <w:r w:rsidR="00CB4BAF">
        <w:rPr>
          <w:rFonts w:ascii="Times New Roman" w:hAnsi="Times New Roman"/>
          <w:bCs w:val="0"/>
          <w:sz w:val="24"/>
          <w:lang w:val="bg-BG" w:eastAsia="bg-BG"/>
        </w:rPr>
        <w:t>Прогресивна България</w:t>
      </w:r>
      <w:r w:rsidR="00BF567D">
        <w:rPr>
          <w:rFonts w:ascii="Times New Roman" w:hAnsi="Times New Roman"/>
          <w:bCs w:val="0"/>
          <w:sz w:val="24"/>
          <w:lang w:val="bg-BG" w:eastAsia="bg-BG"/>
        </w:rPr>
        <w:t>.</w:t>
      </w:r>
    </w:p>
    <w:p w:rsidR="00E706DC" w:rsidRPr="00D856F5" w:rsidRDefault="007159E1" w:rsidP="00D856F5">
      <w:pPr>
        <w:pStyle w:val="aa"/>
        <w:spacing w:before="0" w:beforeAutospacing="0" w:after="0" w:afterAutospacing="0"/>
        <w:ind w:firstLine="708"/>
        <w:jc w:val="both"/>
        <w:rPr>
          <w:b/>
        </w:rPr>
      </w:pPr>
      <w:r w:rsidRPr="004B32B4">
        <w:rPr>
          <w:rStyle w:val="a9"/>
          <w:b w:val="0"/>
        </w:rPr>
        <w:t>В тази връзка предлагам</w:t>
      </w:r>
      <w:r w:rsidR="00D856F5">
        <w:rPr>
          <w:rStyle w:val="a9"/>
          <w:b w:val="0"/>
        </w:rPr>
        <w:t xml:space="preserve"> д</w:t>
      </w:r>
      <w:r w:rsidRPr="007159E1">
        <w:t xml:space="preserve">а бъде включен в </w:t>
      </w:r>
      <w:proofErr w:type="spellStart"/>
      <w:r w:rsidRPr="007159E1">
        <w:t>Програмата</w:t>
      </w:r>
      <w:proofErr w:type="spellEnd"/>
      <w:r w:rsidRPr="007159E1">
        <w:t xml:space="preserve"> </w:t>
      </w:r>
      <w:proofErr w:type="spellStart"/>
      <w:r w:rsidRPr="007159E1">
        <w:t>за</w:t>
      </w:r>
      <w:proofErr w:type="spellEnd"/>
      <w:r w:rsidRPr="007159E1">
        <w:t xml:space="preserve"> </w:t>
      </w:r>
      <w:proofErr w:type="spellStart"/>
      <w:r w:rsidRPr="007159E1">
        <w:t>управление</w:t>
      </w:r>
      <w:proofErr w:type="spellEnd"/>
      <w:r w:rsidRPr="007159E1">
        <w:t xml:space="preserve"> и </w:t>
      </w:r>
      <w:proofErr w:type="spellStart"/>
      <w:r w:rsidRPr="007159E1">
        <w:t>разпореждане</w:t>
      </w:r>
      <w:proofErr w:type="spellEnd"/>
      <w:r w:rsidRPr="007159E1">
        <w:t xml:space="preserve"> с </w:t>
      </w:r>
      <w:proofErr w:type="spellStart"/>
      <w:r w:rsidRPr="007159E1">
        <w:t>имоти</w:t>
      </w:r>
      <w:proofErr w:type="spellEnd"/>
      <w:r w:rsidRPr="007159E1">
        <w:t xml:space="preserve"> – </w:t>
      </w:r>
      <w:proofErr w:type="spellStart"/>
      <w:r w:rsidRPr="007159E1">
        <w:t>общинска</w:t>
      </w:r>
      <w:proofErr w:type="spellEnd"/>
      <w:r w:rsidRPr="007159E1">
        <w:t xml:space="preserve"> </w:t>
      </w:r>
      <w:proofErr w:type="spellStart"/>
      <w:r w:rsidRPr="007159E1">
        <w:t>собственост</w:t>
      </w:r>
      <w:proofErr w:type="spellEnd"/>
      <w:r w:rsidRPr="007159E1">
        <w:t xml:space="preserve"> в </w:t>
      </w:r>
      <w:proofErr w:type="spellStart"/>
      <w:r w:rsidRPr="007159E1">
        <w:t>община</w:t>
      </w:r>
      <w:proofErr w:type="spellEnd"/>
      <w:r w:rsidRPr="007159E1">
        <w:t xml:space="preserve"> </w:t>
      </w:r>
      <w:proofErr w:type="spellStart"/>
      <w:r w:rsidRPr="007159E1">
        <w:t>Стрелча</w:t>
      </w:r>
      <w:proofErr w:type="spellEnd"/>
      <w:r w:rsidRPr="007159E1">
        <w:t xml:space="preserve"> </w:t>
      </w:r>
      <w:proofErr w:type="spellStart"/>
      <w:r w:rsidRPr="007159E1">
        <w:t>за</w:t>
      </w:r>
      <w:proofErr w:type="spellEnd"/>
      <w:r w:rsidRPr="007159E1">
        <w:t xml:space="preserve"> 2026 г.</w:t>
      </w:r>
      <w:r w:rsidRPr="00E706DC">
        <w:t xml:space="preserve"> </w:t>
      </w:r>
      <w:r>
        <w:t>и</w:t>
      </w:r>
      <w:r w:rsidR="00F16837">
        <w:t xml:space="preserve"> учредено </w:t>
      </w:r>
      <w:r w:rsidR="00E706DC" w:rsidRPr="00E706DC">
        <w:t>безвъзмездно право на ползване</w:t>
      </w:r>
      <w:r w:rsidR="00F16837">
        <w:t xml:space="preserve"> на</w:t>
      </w:r>
      <w:r w:rsidR="00E706DC" w:rsidRPr="00E706DC">
        <w:t xml:space="preserve"> част</w:t>
      </w:r>
      <w:r w:rsidR="00F16837">
        <w:t>и</w:t>
      </w:r>
      <w:r w:rsidR="00E706DC" w:rsidRPr="00E706DC">
        <w:t xml:space="preserve"> от имот – частна общинска собственост представляващи помещения</w:t>
      </w:r>
      <w:r w:rsidR="00AF6DD2">
        <w:t xml:space="preserve"> </w:t>
      </w:r>
      <w:r w:rsidR="00E706DC" w:rsidRPr="00E706DC">
        <w:t xml:space="preserve">с обща площ от 23,66 </w:t>
      </w:r>
      <w:proofErr w:type="spellStart"/>
      <w:r w:rsidR="00E706DC" w:rsidRPr="00E706DC">
        <w:t>кв.м</w:t>
      </w:r>
      <w:proofErr w:type="spellEnd"/>
      <w:r w:rsidR="00E706DC" w:rsidRPr="00E706DC">
        <w:t>, коридор</w:t>
      </w:r>
      <w:r w:rsidR="00E706DC" w:rsidRPr="00CF78A3">
        <w:t xml:space="preserve">, </w:t>
      </w:r>
      <w:r w:rsidR="00BA0BE1">
        <w:t xml:space="preserve">тераса </w:t>
      </w:r>
      <w:r w:rsidR="00E706DC" w:rsidRPr="00CF78A3">
        <w:t xml:space="preserve">и санитарен възел с площ от </w:t>
      </w:r>
      <w:r w:rsidR="00BA0BE1">
        <w:t>7</w:t>
      </w:r>
      <w:r w:rsidR="00F16837">
        <w:t>,</w:t>
      </w:r>
      <w:r w:rsidR="00BA0BE1">
        <w:t>4</w:t>
      </w:r>
      <w:r w:rsidR="00E706DC" w:rsidRPr="00CF78A3">
        <w:t xml:space="preserve">0 </w:t>
      </w:r>
      <w:proofErr w:type="spellStart"/>
      <w:r w:rsidR="00E706DC" w:rsidRPr="00CF78A3">
        <w:t>кв.м</w:t>
      </w:r>
      <w:proofErr w:type="spellEnd"/>
      <w:r w:rsidR="00E706DC" w:rsidRPr="00CF78A3">
        <w:t>., находящ</w:t>
      </w:r>
      <w:r w:rsidR="004B13AB">
        <w:t>и се</w:t>
      </w:r>
      <w:r w:rsidR="00E706DC" w:rsidRPr="00CF78A3">
        <w:t xml:space="preserve"> на </w:t>
      </w:r>
      <w:proofErr w:type="gramStart"/>
      <w:r w:rsidR="00E706DC" w:rsidRPr="00CF78A3">
        <w:t>втория  етаж</w:t>
      </w:r>
      <w:proofErr w:type="gramEnd"/>
      <w:r w:rsidR="00E706DC" w:rsidRPr="00CF78A3">
        <w:t xml:space="preserve"> </w:t>
      </w:r>
      <w:r w:rsidR="00AF6DD2">
        <w:t>/с изложение запад/</w:t>
      </w:r>
      <w:r w:rsidR="00AF6DD2" w:rsidRPr="00E706DC">
        <w:t xml:space="preserve"> </w:t>
      </w:r>
      <w:r w:rsidR="00E706DC" w:rsidRPr="00CF78A3">
        <w:t xml:space="preserve"> в УПИ ІV 1295- Административни дейности, кв. 110, по плана на  гр. Стрелча, пл. Оборище, АЧОС№1325/27.02.2013</w:t>
      </w:r>
      <w:r w:rsidR="00F16837">
        <w:t>г</w:t>
      </w:r>
      <w:r w:rsidR="00E706DC" w:rsidRPr="00CF78A3">
        <w:t xml:space="preserve">. по плана на </w:t>
      </w:r>
      <w:proofErr w:type="spellStart"/>
      <w:r w:rsidR="00E706DC" w:rsidRPr="00CF78A3">
        <w:t>гр.Стрелча</w:t>
      </w:r>
      <w:proofErr w:type="spellEnd"/>
      <w:r w:rsidR="00E706DC" w:rsidRPr="00CF78A3">
        <w:t xml:space="preserve"> а именно:</w:t>
      </w:r>
    </w:p>
    <w:p w:rsidR="00E706DC" w:rsidRPr="00CF78A3" w:rsidRDefault="00E706DC" w:rsidP="00D856F5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   - Помещение с площ от 10,46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</w:p>
    <w:p w:rsidR="00E706DC" w:rsidRPr="00CF78A3" w:rsidRDefault="00E706DC" w:rsidP="00D856F5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   - Помещение с площ от 13,20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</w:p>
    <w:p w:rsidR="00E706DC" w:rsidRPr="003E171E" w:rsidRDefault="00E706DC" w:rsidP="00D856F5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   - Коридор,</w:t>
      </w:r>
      <w:r w:rsidR="00F16837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 w:rsidR="00AF6DD2">
        <w:rPr>
          <w:rFonts w:ascii="Times New Roman" w:hAnsi="Times New Roman"/>
          <w:bCs w:val="0"/>
          <w:sz w:val="24"/>
          <w:lang w:val="bg-BG" w:eastAsia="bg-BG"/>
        </w:rPr>
        <w:t>тераса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и санитарен възел с пл</w:t>
      </w:r>
      <w:r w:rsidR="004B13AB">
        <w:rPr>
          <w:rFonts w:ascii="Times New Roman" w:hAnsi="Times New Roman"/>
          <w:bCs w:val="0"/>
          <w:sz w:val="24"/>
          <w:lang w:val="bg-BG" w:eastAsia="bg-BG"/>
        </w:rPr>
        <w:t>о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щ от </w:t>
      </w:r>
      <w:r w:rsidR="00AF6DD2">
        <w:rPr>
          <w:rFonts w:ascii="Times New Roman" w:hAnsi="Times New Roman"/>
          <w:bCs w:val="0"/>
          <w:sz w:val="24"/>
          <w:lang w:val="bg-BG" w:eastAsia="bg-BG"/>
        </w:rPr>
        <w:t>7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>,</w:t>
      </w:r>
      <w:r w:rsidR="00AF6DD2">
        <w:rPr>
          <w:rFonts w:ascii="Times New Roman" w:hAnsi="Times New Roman"/>
          <w:bCs w:val="0"/>
          <w:sz w:val="24"/>
          <w:lang w:val="bg-BG" w:eastAsia="bg-BG"/>
        </w:rPr>
        <w:t>4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0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</w:p>
    <w:p w:rsidR="00E706DC" w:rsidRPr="003E171E" w:rsidRDefault="00E706DC" w:rsidP="00D856F5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</w:p>
    <w:p w:rsidR="004B32B4" w:rsidRDefault="004B32B4" w:rsidP="00D856F5">
      <w:pPr>
        <w:spacing w:line="276" w:lineRule="auto"/>
        <w:ind w:firstLine="709"/>
        <w:jc w:val="both"/>
        <w:rPr>
          <w:rFonts w:ascii="Times New Roman" w:hAnsi="Times New Roman"/>
          <w:bCs w:val="0"/>
          <w:color w:val="000000"/>
          <w:sz w:val="24"/>
          <w:lang w:val="bg-BG" w:eastAsia="bg-BG"/>
        </w:rPr>
      </w:pPr>
      <w:r>
        <w:rPr>
          <w:rFonts w:ascii="Times New Roman" w:hAnsi="Times New Roman"/>
          <w:bCs w:val="0"/>
          <w:color w:val="000000"/>
          <w:sz w:val="24"/>
          <w:lang w:val="bg-BG" w:eastAsia="bg-BG"/>
        </w:rPr>
        <w:t>Предвид гореизложеното и н</w:t>
      </w:r>
      <w:r w:rsidRPr="00DF589A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а основание </w:t>
      </w:r>
      <w:r w:rsidRPr="00DB5541">
        <w:rPr>
          <w:rFonts w:ascii="Times New Roman" w:hAnsi="Times New Roman"/>
          <w:bCs w:val="0"/>
          <w:color w:val="000000"/>
          <w:sz w:val="24"/>
          <w:lang w:val="bg-BG" w:eastAsia="bg-BG"/>
        </w:rPr>
        <w:t>чл.21 ал.1 т.8</w:t>
      </w:r>
      <w:r>
        <w:rPr>
          <w:rFonts w:ascii="Times New Roman" w:hAnsi="Times New Roman"/>
          <w:bCs w:val="0"/>
          <w:color w:val="000000"/>
          <w:sz w:val="24"/>
          <w:lang w:val="bg-BG" w:eastAsia="bg-BG"/>
        </w:rPr>
        <w:t>, във връзка с ал. 2</w:t>
      </w:r>
      <w:r w:rsidRPr="00DB5541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 от ЗМСМА</w:t>
      </w:r>
      <w:r w:rsidRPr="00DF589A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, </w:t>
      </w:r>
      <w:r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и чл. 31, ал. 1 от ЗПП и чл.39, ал.5 от ЗОС, във връзка с чл.4, ал.3 и чл.55, ал.4 от Наредба </w:t>
      </w:r>
      <w:r w:rsidRPr="004F640D">
        <w:rPr>
          <w:rFonts w:ascii="Times New Roman" w:hAnsi="Times New Roman"/>
          <w:bCs w:val="0"/>
          <w:color w:val="000000"/>
          <w:sz w:val="24"/>
          <w:lang w:val="bg-BG" w:eastAsia="bg-BG"/>
        </w:rPr>
        <w:t>за реда за придобиване, управление и разпореждане с общинско имущество</w:t>
      </w:r>
      <w:r>
        <w:rPr>
          <w:rFonts w:ascii="Times New Roman" w:hAnsi="Times New Roman"/>
          <w:bCs w:val="0"/>
          <w:color w:val="000000"/>
          <w:sz w:val="24"/>
          <w:lang w:val="bg-BG" w:eastAsia="bg-BG"/>
        </w:rPr>
        <w:t>, предлагам Общинският съвет да вземе следното</w:t>
      </w:r>
      <w:r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  </w:t>
      </w:r>
      <w:r w:rsidRPr="00DF589A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 </w:t>
      </w:r>
    </w:p>
    <w:p w:rsidR="00274896" w:rsidRDefault="00274896" w:rsidP="004B32B4">
      <w:pPr>
        <w:rPr>
          <w:rFonts w:ascii="Times New Roman" w:hAnsi="Times New Roman"/>
          <w:b/>
          <w:bCs w:val="0"/>
          <w:sz w:val="24"/>
          <w:lang w:val="ru-RU"/>
        </w:rPr>
      </w:pPr>
    </w:p>
    <w:p w:rsidR="007159E1" w:rsidRPr="007159E1" w:rsidRDefault="007159E1" w:rsidP="007159E1">
      <w:pPr>
        <w:jc w:val="center"/>
        <w:rPr>
          <w:rFonts w:ascii="Times New Roman" w:hAnsi="Times New Roman"/>
          <w:b/>
          <w:bCs w:val="0"/>
          <w:sz w:val="24"/>
          <w:lang w:val="ru-RU"/>
        </w:rPr>
      </w:pPr>
      <w:r w:rsidRPr="007159E1">
        <w:rPr>
          <w:rFonts w:ascii="Times New Roman" w:hAnsi="Times New Roman"/>
          <w:b/>
          <w:bCs w:val="0"/>
          <w:sz w:val="24"/>
          <w:lang w:val="ru-RU"/>
        </w:rPr>
        <w:t>Р Е Ш Е Н И Е:</w:t>
      </w:r>
    </w:p>
    <w:p w:rsidR="007159E1" w:rsidRPr="002D6226" w:rsidRDefault="007159E1" w:rsidP="007159E1">
      <w:pPr>
        <w:jc w:val="center"/>
        <w:rPr>
          <w:b/>
          <w:bCs w:val="0"/>
          <w:lang w:val="ru-RU"/>
        </w:rPr>
      </w:pPr>
    </w:p>
    <w:p w:rsidR="007159E1" w:rsidRPr="00CF78A3" w:rsidRDefault="007159E1" w:rsidP="007159E1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7159E1">
        <w:rPr>
          <w:rFonts w:ascii="Times New Roman" w:hAnsi="Times New Roman"/>
          <w:sz w:val="24"/>
          <w:lang w:val="ru-RU"/>
        </w:rPr>
        <w:t>І.</w:t>
      </w:r>
      <w:r w:rsidRPr="007159E1">
        <w:rPr>
          <w:rFonts w:ascii="Times New Roman" w:hAnsi="Times New Roman"/>
          <w:bCs w:val="0"/>
          <w:sz w:val="24"/>
        </w:rPr>
        <w:t xml:space="preserve"> </w:t>
      </w:r>
      <w:r w:rsidR="009D373B">
        <w:rPr>
          <w:rFonts w:ascii="Times New Roman" w:hAnsi="Times New Roman"/>
          <w:bCs w:val="0"/>
          <w:sz w:val="24"/>
          <w:lang w:val="bg-BG"/>
        </w:rPr>
        <w:t>Да бъд</w:t>
      </w:r>
      <w:r w:rsidR="00733E43">
        <w:rPr>
          <w:rFonts w:ascii="Times New Roman" w:hAnsi="Times New Roman"/>
          <w:bCs w:val="0"/>
          <w:sz w:val="24"/>
          <w:lang w:val="bg-BG"/>
        </w:rPr>
        <w:t>ат</w:t>
      </w:r>
      <w:r w:rsidR="009D373B">
        <w:rPr>
          <w:rFonts w:ascii="Times New Roman" w:hAnsi="Times New Roman"/>
          <w:bCs w:val="0"/>
          <w:sz w:val="24"/>
          <w:lang w:val="bg-BG"/>
        </w:rPr>
        <w:t xml:space="preserve"> в</w:t>
      </w:r>
      <w:proofErr w:type="spellStart"/>
      <w:r w:rsidRPr="007159E1">
        <w:rPr>
          <w:rFonts w:ascii="Times New Roman" w:hAnsi="Times New Roman"/>
          <w:sz w:val="24"/>
        </w:rPr>
        <w:t>ключ</w:t>
      </w:r>
      <w:r w:rsidR="009D373B">
        <w:rPr>
          <w:rFonts w:ascii="Times New Roman" w:hAnsi="Times New Roman"/>
          <w:sz w:val="24"/>
          <w:lang w:val="bg-BG"/>
        </w:rPr>
        <w:t>ен</w:t>
      </w:r>
      <w:proofErr w:type="spellEnd"/>
      <w:r w:rsidRPr="007159E1">
        <w:rPr>
          <w:rFonts w:ascii="Times New Roman" w:hAnsi="Times New Roman"/>
          <w:sz w:val="24"/>
        </w:rPr>
        <w:t xml:space="preserve"> в </w:t>
      </w:r>
      <w:proofErr w:type="spellStart"/>
      <w:r w:rsidRPr="007159E1">
        <w:rPr>
          <w:rFonts w:ascii="Times New Roman" w:hAnsi="Times New Roman"/>
          <w:sz w:val="24"/>
        </w:rPr>
        <w:t>Програмата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за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управление</w:t>
      </w:r>
      <w:proofErr w:type="spellEnd"/>
      <w:r w:rsidRPr="007159E1">
        <w:rPr>
          <w:rFonts w:ascii="Times New Roman" w:hAnsi="Times New Roman"/>
          <w:sz w:val="24"/>
        </w:rPr>
        <w:t xml:space="preserve"> и </w:t>
      </w:r>
      <w:proofErr w:type="spellStart"/>
      <w:r w:rsidRPr="007159E1">
        <w:rPr>
          <w:rFonts w:ascii="Times New Roman" w:hAnsi="Times New Roman"/>
          <w:sz w:val="24"/>
        </w:rPr>
        <w:t>разпореждане</w:t>
      </w:r>
      <w:proofErr w:type="spellEnd"/>
      <w:r w:rsidRPr="007159E1">
        <w:rPr>
          <w:rFonts w:ascii="Times New Roman" w:hAnsi="Times New Roman"/>
          <w:sz w:val="24"/>
        </w:rPr>
        <w:t xml:space="preserve"> с </w:t>
      </w:r>
      <w:proofErr w:type="spellStart"/>
      <w:r w:rsidRPr="007159E1">
        <w:rPr>
          <w:rFonts w:ascii="Times New Roman" w:hAnsi="Times New Roman"/>
          <w:sz w:val="24"/>
        </w:rPr>
        <w:t>имоти</w:t>
      </w:r>
      <w:proofErr w:type="spellEnd"/>
      <w:r w:rsidRPr="007159E1">
        <w:rPr>
          <w:rFonts w:ascii="Times New Roman" w:hAnsi="Times New Roman"/>
          <w:sz w:val="24"/>
        </w:rPr>
        <w:t xml:space="preserve"> – </w:t>
      </w:r>
      <w:proofErr w:type="spellStart"/>
      <w:r w:rsidRPr="007159E1">
        <w:rPr>
          <w:rFonts w:ascii="Times New Roman" w:hAnsi="Times New Roman"/>
          <w:sz w:val="24"/>
        </w:rPr>
        <w:t>общинска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собственост</w:t>
      </w:r>
      <w:proofErr w:type="spellEnd"/>
      <w:r w:rsidRPr="007159E1">
        <w:rPr>
          <w:rFonts w:ascii="Times New Roman" w:hAnsi="Times New Roman"/>
          <w:sz w:val="24"/>
        </w:rPr>
        <w:t xml:space="preserve"> в </w:t>
      </w:r>
      <w:proofErr w:type="spellStart"/>
      <w:r w:rsidRPr="007159E1">
        <w:rPr>
          <w:rFonts w:ascii="Times New Roman" w:hAnsi="Times New Roman"/>
          <w:sz w:val="24"/>
        </w:rPr>
        <w:t>община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Стрелча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за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r w:rsidR="00F16837">
        <w:rPr>
          <w:rFonts w:ascii="Times New Roman" w:hAnsi="Times New Roman"/>
          <w:bCs w:val="0"/>
          <w:sz w:val="24"/>
        </w:rPr>
        <w:t>2026г.</w:t>
      </w:r>
      <w:r w:rsidRPr="007159E1">
        <w:rPr>
          <w:rFonts w:ascii="Times New Roman" w:hAnsi="Times New Roman"/>
          <w:sz w:val="24"/>
          <w:lang w:val="bg-BG"/>
        </w:rPr>
        <w:t xml:space="preserve"> </w:t>
      </w:r>
      <w:r>
        <w:rPr>
          <w:rFonts w:ascii="Times New Roman" w:hAnsi="Times New Roman"/>
          <w:bCs w:val="0"/>
          <w:sz w:val="24"/>
          <w:lang w:val="bg-BG" w:eastAsia="bg-BG"/>
        </w:rPr>
        <w:t>и</w:t>
      </w:r>
      <w:r w:rsidRPr="00E706DC">
        <w:rPr>
          <w:rFonts w:ascii="Times New Roman" w:hAnsi="Times New Roman"/>
          <w:bCs w:val="0"/>
          <w:sz w:val="24"/>
          <w:lang w:val="bg-BG" w:eastAsia="bg-BG"/>
        </w:rPr>
        <w:t xml:space="preserve"> учред</w:t>
      </w:r>
      <w:r w:rsidR="009D373B">
        <w:rPr>
          <w:rFonts w:ascii="Times New Roman" w:hAnsi="Times New Roman"/>
          <w:bCs w:val="0"/>
          <w:sz w:val="24"/>
          <w:lang w:val="bg-BG" w:eastAsia="bg-BG"/>
        </w:rPr>
        <w:t>ено</w:t>
      </w:r>
      <w:r w:rsidRPr="00E706DC">
        <w:rPr>
          <w:rFonts w:ascii="Times New Roman" w:hAnsi="Times New Roman"/>
          <w:bCs w:val="0"/>
          <w:sz w:val="24"/>
          <w:lang w:val="bg-BG" w:eastAsia="bg-BG"/>
        </w:rPr>
        <w:t xml:space="preserve"> безвъзмездно право на ползване </w:t>
      </w:r>
      <w:r w:rsidR="00F16837">
        <w:rPr>
          <w:rFonts w:ascii="Times New Roman" w:hAnsi="Times New Roman"/>
          <w:bCs w:val="0"/>
          <w:sz w:val="24"/>
          <w:lang w:val="bg-BG" w:eastAsia="bg-BG"/>
        </w:rPr>
        <w:t xml:space="preserve">на </w:t>
      </w:r>
      <w:r w:rsidRPr="00E706DC">
        <w:rPr>
          <w:rFonts w:ascii="Times New Roman" w:hAnsi="Times New Roman"/>
          <w:bCs w:val="0"/>
          <w:sz w:val="24"/>
          <w:lang w:val="bg-BG" w:eastAsia="bg-BG"/>
        </w:rPr>
        <w:t>части от имот – частна общинска собственост представляващи помещения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 w:rsidRPr="00E706DC">
        <w:rPr>
          <w:rFonts w:ascii="Times New Roman" w:hAnsi="Times New Roman"/>
          <w:bCs w:val="0"/>
          <w:sz w:val="24"/>
          <w:lang w:val="bg-BG" w:eastAsia="bg-BG"/>
        </w:rPr>
        <w:t xml:space="preserve">с обща площ от 23,66 </w:t>
      </w:r>
      <w:proofErr w:type="spellStart"/>
      <w:r w:rsidRPr="00E706DC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  <w:r w:rsidRPr="00E706DC">
        <w:rPr>
          <w:rFonts w:ascii="Times New Roman" w:hAnsi="Times New Roman"/>
          <w:bCs w:val="0"/>
          <w:sz w:val="24"/>
          <w:lang w:val="bg-BG" w:eastAsia="bg-BG"/>
        </w:rPr>
        <w:t>, коридор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, 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тераса 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и санитарен възел с площ от </w:t>
      </w:r>
      <w:r>
        <w:rPr>
          <w:rFonts w:ascii="Times New Roman" w:hAnsi="Times New Roman"/>
          <w:bCs w:val="0"/>
          <w:sz w:val="24"/>
          <w:lang w:val="bg-BG" w:eastAsia="bg-BG"/>
        </w:rPr>
        <w:t>7</w:t>
      </w:r>
      <w:r w:rsidR="00F16837">
        <w:rPr>
          <w:rFonts w:ascii="Times New Roman" w:hAnsi="Times New Roman"/>
          <w:bCs w:val="0"/>
          <w:sz w:val="24"/>
          <w:lang w:val="bg-BG" w:eastAsia="bg-BG"/>
        </w:rPr>
        <w:t>,</w:t>
      </w:r>
      <w:r>
        <w:rPr>
          <w:rFonts w:ascii="Times New Roman" w:hAnsi="Times New Roman"/>
          <w:bCs w:val="0"/>
          <w:sz w:val="24"/>
          <w:lang w:val="bg-BG" w:eastAsia="bg-BG"/>
        </w:rPr>
        <w:t>4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0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  <w:r w:rsidRPr="00CF78A3">
        <w:rPr>
          <w:rFonts w:ascii="Times New Roman" w:hAnsi="Times New Roman"/>
          <w:bCs w:val="0"/>
          <w:sz w:val="24"/>
          <w:lang w:val="bg-BG" w:eastAsia="bg-BG"/>
        </w:rPr>
        <w:t>., находящ</w:t>
      </w:r>
      <w:r>
        <w:rPr>
          <w:rFonts w:ascii="Times New Roman" w:hAnsi="Times New Roman"/>
          <w:bCs w:val="0"/>
          <w:sz w:val="24"/>
          <w:lang w:val="bg-BG" w:eastAsia="bg-BG"/>
        </w:rPr>
        <w:t>и се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на втория  етаж </w:t>
      </w:r>
      <w:r>
        <w:rPr>
          <w:rFonts w:ascii="Times New Roman" w:hAnsi="Times New Roman"/>
          <w:bCs w:val="0"/>
          <w:sz w:val="24"/>
          <w:lang w:val="bg-BG" w:eastAsia="bg-BG"/>
        </w:rPr>
        <w:t>/с изложение запад/</w:t>
      </w:r>
      <w:r w:rsidRPr="00E706DC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в УПИ ІV 1295- Административни дейности, кв. 110, по плана на  гр. Стрелча, пл. Оборище, АЧОС№1325/27.02.2013</w:t>
      </w:r>
      <w:r w:rsidR="00F16837">
        <w:rPr>
          <w:rFonts w:ascii="Times New Roman" w:hAnsi="Times New Roman"/>
          <w:bCs w:val="0"/>
          <w:sz w:val="24"/>
          <w:lang w:val="bg-BG" w:eastAsia="bg-BG"/>
        </w:rPr>
        <w:t>г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. по плана на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гр.Стрелча</w:t>
      </w:r>
      <w:proofErr w:type="spellEnd"/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а именно:</w:t>
      </w:r>
    </w:p>
    <w:p w:rsidR="007159E1" w:rsidRPr="00CF78A3" w:rsidRDefault="007159E1" w:rsidP="007159E1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   - Помещение с площ от 10,46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</w:p>
    <w:p w:rsidR="007159E1" w:rsidRPr="00CF78A3" w:rsidRDefault="007159E1" w:rsidP="007159E1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CF78A3">
        <w:rPr>
          <w:rFonts w:ascii="Times New Roman" w:hAnsi="Times New Roman"/>
          <w:bCs w:val="0"/>
          <w:sz w:val="24"/>
          <w:lang w:val="bg-BG" w:eastAsia="bg-BG"/>
        </w:rPr>
        <w:lastRenderedPageBreak/>
        <w:t xml:space="preserve">    - Помещение с площ от 13,20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</w:p>
    <w:p w:rsidR="007159E1" w:rsidRPr="003E171E" w:rsidRDefault="007159E1" w:rsidP="007159E1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   - Коридор,</w:t>
      </w:r>
      <w:r w:rsidR="006F6E1A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>
        <w:rPr>
          <w:rFonts w:ascii="Times New Roman" w:hAnsi="Times New Roman"/>
          <w:bCs w:val="0"/>
          <w:sz w:val="24"/>
          <w:lang w:val="bg-BG" w:eastAsia="bg-BG"/>
        </w:rPr>
        <w:t>тераса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и санитарен възел с пл</w:t>
      </w:r>
      <w:r>
        <w:rPr>
          <w:rFonts w:ascii="Times New Roman" w:hAnsi="Times New Roman"/>
          <w:bCs w:val="0"/>
          <w:sz w:val="24"/>
          <w:lang w:val="bg-BG" w:eastAsia="bg-BG"/>
        </w:rPr>
        <w:t>о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щ от </w:t>
      </w:r>
      <w:r>
        <w:rPr>
          <w:rFonts w:ascii="Times New Roman" w:hAnsi="Times New Roman"/>
          <w:bCs w:val="0"/>
          <w:sz w:val="24"/>
          <w:lang w:val="bg-BG" w:eastAsia="bg-BG"/>
        </w:rPr>
        <w:t>7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>,</w:t>
      </w:r>
      <w:r>
        <w:rPr>
          <w:rFonts w:ascii="Times New Roman" w:hAnsi="Times New Roman"/>
          <w:bCs w:val="0"/>
          <w:sz w:val="24"/>
          <w:lang w:val="bg-BG" w:eastAsia="bg-BG"/>
        </w:rPr>
        <w:t>4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0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</w:p>
    <w:p w:rsidR="007159E1" w:rsidRDefault="007159E1" w:rsidP="006F6E1A">
      <w:pPr>
        <w:spacing w:line="276" w:lineRule="auto"/>
        <w:jc w:val="both"/>
        <w:rPr>
          <w:rFonts w:ascii="Times New Roman" w:hAnsi="Times New Roman"/>
          <w:bCs w:val="0"/>
          <w:sz w:val="24"/>
          <w:lang w:val="bg-BG" w:eastAsia="bg-BG"/>
        </w:rPr>
      </w:pPr>
    </w:p>
    <w:p w:rsidR="00E706DC" w:rsidRDefault="00E706DC" w:rsidP="00E706DC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3E171E">
        <w:rPr>
          <w:rFonts w:ascii="Times New Roman" w:hAnsi="Times New Roman"/>
          <w:bCs w:val="0"/>
          <w:sz w:val="24"/>
          <w:lang w:val="bg-BG" w:eastAsia="bg-BG"/>
        </w:rPr>
        <w:t xml:space="preserve">ІІ. Възлага на кмета на </w:t>
      </w:r>
      <w:r>
        <w:rPr>
          <w:rFonts w:ascii="Times New Roman" w:hAnsi="Times New Roman"/>
          <w:bCs w:val="0"/>
          <w:sz w:val="24"/>
          <w:lang w:val="bg-BG" w:eastAsia="bg-BG"/>
        </w:rPr>
        <w:t>общината</w:t>
      </w:r>
      <w:r w:rsidRPr="003E171E">
        <w:rPr>
          <w:rFonts w:ascii="Times New Roman" w:hAnsi="Times New Roman"/>
          <w:bCs w:val="0"/>
          <w:sz w:val="24"/>
          <w:lang w:val="bg-BG" w:eastAsia="bg-BG"/>
        </w:rPr>
        <w:t xml:space="preserve"> да сключи договор 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за </w:t>
      </w:r>
      <w:r w:rsidRPr="003E171E">
        <w:rPr>
          <w:rFonts w:ascii="Times New Roman" w:hAnsi="Times New Roman"/>
          <w:bCs w:val="0"/>
          <w:sz w:val="24"/>
          <w:lang w:val="bg-BG" w:eastAsia="bg-BG"/>
        </w:rPr>
        <w:t>безвъзмездно право на ползване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за </w:t>
      </w:r>
      <w:r w:rsidRPr="006F3FD2">
        <w:rPr>
          <w:rFonts w:ascii="Times New Roman" w:hAnsi="Times New Roman"/>
          <w:bCs w:val="0"/>
          <w:sz w:val="24"/>
          <w:lang w:val="bg-BG" w:eastAsia="bg-BG"/>
        </w:rPr>
        <w:t>о</w:t>
      </w:r>
      <w:r>
        <w:rPr>
          <w:rFonts w:ascii="Times New Roman" w:hAnsi="Times New Roman"/>
          <w:bCs w:val="0"/>
          <w:sz w:val="24"/>
          <w:lang w:val="bg-BG" w:eastAsia="bg-BG"/>
        </w:rPr>
        <w:t>писани</w:t>
      </w:r>
      <w:r w:rsidR="006F6E1A">
        <w:rPr>
          <w:rFonts w:ascii="Times New Roman" w:hAnsi="Times New Roman"/>
          <w:bCs w:val="0"/>
          <w:sz w:val="24"/>
          <w:lang w:val="bg-BG" w:eastAsia="bg-BG"/>
        </w:rPr>
        <w:t>те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 в т. ІІ. общински имот</w:t>
      </w:r>
      <w:r w:rsidR="006F6E1A">
        <w:rPr>
          <w:rFonts w:ascii="Times New Roman" w:hAnsi="Times New Roman"/>
          <w:bCs w:val="0"/>
          <w:sz w:val="24"/>
          <w:lang w:val="bg-BG" w:eastAsia="bg-BG"/>
        </w:rPr>
        <w:t>и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 w:rsidRPr="006F3FD2">
        <w:rPr>
          <w:rFonts w:ascii="Times New Roman" w:hAnsi="Times New Roman"/>
          <w:bCs w:val="0"/>
          <w:sz w:val="24"/>
          <w:lang w:val="bg-BG" w:eastAsia="bg-BG"/>
        </w:rPr>
        <w:t xml:space="preserve">с </w:t>
      </w:r>
      <w:r w:rsidR="006F6E1A">
        <w:rPr>
          <w:rFonts w:ascii="Times New Roman" w:hAnsi="Times New Roman"/>
          <w:bCs w:val="0"/>
          <w:sz w:val="24"/>
          <w:lang w:val="bg-BG" w:eastAsia="bg-BG"/>
        </w:rPr>
        <w:t xml:space="preserve">политическа партия </w:t>
      </w:r>
      <w:r w:rsidR="00CB4BAF">
        <w:rPr>
          <w:rFonts w:ascii="Times New Roman" w:hAnsi="Times New Roman"/>
          <w:bCs w:val="0"/>
          <w:sz w:val="24"/>
          <w:lang w:val="bg-BG" w:eastAsia="bg-BG"/>
        </w:rPr>
        <w:t>Прогресивна България</w:t>
      </w:r>
      <w:r w:rsidRPr="006F3FD2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>
        <w:rPr>
          <w:rFonts w:ascii="Times New Roman" w:hAnsi="Times New Roman"/>
          <w:bCs w:val="0"/>
          <w:sz w:val="24"/>
          <w:lang w:val="bg-BG" w:eastAsia="bg-BG"/>
        </w:rPr>
        <w:t>з</w:t>
      </w:r>
      <w:r w:rsidRPr="006F3FD2">
        <w:rPr>
          <w:rFonts w:ascii="Times New Roman" w:hAnsi="Times New Roman"/>
          <w:bCs w:val="0"/>
          <w:sz w:val="24"/>
          <w:lang w:val="bg-BG" w:eastAsia="bg-BG"/>
        </w:rPr>
        <w:t>а срок до обявяване на резултатите от следващите парламентарни избори.</w:t>
      </w:r>
    </w:p>
    <w:p w:rsidR="00DB5541" w:rsidRPr="00DB5541" w:rsidRDefault="00DB5541" w:rsidP="00DB5541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DB5541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</w:p>
    <w:p w:rsidR="00073541" w:rsidRPr="00383119" w:rsidRDefault="00073541" w:rsidP="00073541">
      <w:pPr>
        <w:ind w:firstLine="708"/>
        <w:jc w:val="both"/>
        <w:rPr>
          <w:rFonts w:ascii="Times New Roman" w:hAnsi="Times New Roman"/>
          <w:sz w:val="24"/>
          <w:lang w:val="bg-BG"/>
        </w:rPr>
      </w:pPr>
    </w:p>
    <w:p w:rsidR="005E743E" w:rsidRDefault="005E743E" w:rsidP="005E743E">
      <w:pPr>
        <w:spacing w:line="276" w:lineRule="auto"/>
        <w:ind w:firstLine="720"/>
        <w:rPr>
          <w:rFonts w:ascii="Times New Roman" w:hAnsi="Times New Roman"/>
          <w:bCs w:val="0"/>
          <w:color w:val="000000"/>
          <w:sz w:val="24"/>
          <w:lang w:val="bg-BG" w:eastAsia="bg-BG"/>
        </w:rPr>
      </w:pPr>
    </w:p>
    <w:p w:rsidR="00CB4BAF" w:rsidRPr="00CB4BAF" w:rsidRDefault="00CB4BAF" w:rsidP="00CB4BAF">
      <w:pPr>
        <w:rPr>
          <w:rFonts w:ascii="Times New Roman" w:hAnsi="Times New Roman"/>
          <w:b/>
          <w:iCs/>
          <w:sz w:val="24"/>
          <w:lang w:val="bg-BG" w:eastAsia="bg-BG"/>
        </w:rPr>
      </w:pPr>
    </w:p>
    <w:p w:rsidR="00CB4BAF" w:rsidRPr="00CB4BAF" w:rsidRDefault="00CB4BAF" w:rsidP="00CB4BAF">
      <w:pPr>
        <w:jc w:val="both"/>
        <w:rPr>
          <w:rFonts w:ascii="Times New Roman" w:hAnsi="Times New Roman"/>
          <w:b/>
          <w:bCs w:val="0"/>
          <w:sz w:val="24"/>
          <w:lang w:val="bg-BG" w:eastAsia="bg-BG"/>
        </w:rPr>
      </w:pPr>
      <w:r w:rsidRPr="00CB4BAF">
        <w:rPr>
          <w:rFonts w:ascii="Times New Roman" w:hAnsi="Times New Roman"/>
          <w:b/>
          <w:bCs w:val="0"/>
          <w:sz w:val="24"/>
          <w:lang w:val="bg-BG" w:eastAsia="bg-BG"/>
        </w:rPr>
        <w:t xml:space="preserve"> ВНОСИТЕЛ:</w:t>
      </w:r>
    </w:p>
    <w:p w:rsidR="00CB4BAF" w:rsidRPr="00CB4BAF" w:rsidRDefault="00CB4BAF" w:rsidP="00CB4BAF">
      <w:pPr>
        <w:jc w:val="both"/>
        <w:rPr>
          <w:rFonts w:ascii="Times New Roman" w:hAnsi="Times New Roman"/>
          <w:b/>
          <w:bCs w:val="0"/>
          <w:sz w:val="24"/>
          <w:lang w:val="bg-BG" w:eastAsia="bg-BG"/>
        </w:rPr>
      </w:pPr>
      <w:r w:rsidRPr="00CB4BAF">
        <w:rPr>
          <w:rFonts w:ascii="Times New Roman" w:hAnsi="Times New Roman"/>
          <w:b/>
          <w:bCs w:val="0"/>
          <w:sz w:val="24"/>
          <w:lang w:val="bg-BG" w:eastAsia="bg-BG"/>
        </w:rPr>
        <w:t xml:space="preserve"> ИНЖ. ГЕОРГИ КИРИЛОВ ПАВЛОВ</w:t>
      </w:r>
    </w:p>
    <w:p w:rsidR="00CB4BAF" w:rsidRPr="00CB4BAF" w:rsidRDefault="00CB4BAF" w:rsidP="00CB4BAF">
      <w:pPr>
        <w:jc w:val="both"/>
        <w:rPr>
          <w:rFonts w:ascii="Times New Roman" w:hAnsi="Times New Roman"/>
          <w:b/>
          <w:bCs w:val="0"/>
          <w:sz w:val="24"/>
          <w:lang w:val="bg-BG" w:eastAsia="bg-BG"/>
        </w:rPr>
      </w:pPr>
      <w:r w:rsidRPr="00CB4BAF">
        <w:rPr>
          <w:rFonts w:ascii="Times New Roman" w:hAnsi="Times New Roman"/>
          <w:b/>
          <w:bCs w:val="0"/>
          <w:sz w:val="24"/>
          <w:lang w:val="en-US" w:eastAsia="bg-BG"/>
        </w:rPr>
        <w:t xml:space="preserve"> </w:t>
      </w:r>
      <w:r w:rsidRPr="00CB4BAF">
        <w:rPr>
          <w:rFonts w:ascii="Times New Roman" w:hAnsi="Times New Roman"/>
          <w:b/>
          <w:bCs w:val="0"/>
          <w:sz w:val="24"/>
          <w:lang w:val="bg-BG" w:eastAsia="bg-BG"/>
        </w:rPr>
        <w:t xml:space="preserve">КМЕТ НА ОБЩИНА СТРЕЛЧА                                                                                                                                                          </w:t>
      </w:r>
    </w:p>
    <w:p w:rsidR="00CB4BAF" w:rsidRPr="00CB4BAF" w:rsidRDefault="00CB4BAF" w:rsidP="00CB4BAF">
      <w:pPr>
        <w:tabs>
          <w:tab w:val="left" w:pos="9720"/>
        </w:tabs>
        <w:ind w:hanging="180"/>
        <w:jc w:val="both"/>
        <w:rPr>
          <w:rFonts w:ascii="Times New Roman" w:hAnsi="Times New Roman"/>
          <w:i/>
          <w:sz w:val="24"/>
          <w:lang w:val="bg-BG" w:eastAsia="bg-BG"/>
        </w:rPr>
      </w:pPr>
      <w:r w:rsidRPr="00CB4BAF">
        <w:rPr>
          <w:rFonts w:ascii="Times New Roman" w:hAnsi="Times New Roman"/>
          <w:i/>
          <w:sz w:val="24"/>
          <w:lang w:val="bg-BG" w:eastAsia="bg-BG"/>
        </w:rPr>
        <w:t xml:space="preserve">  </w:t>
      </w:r>
    </w:p>
    <w:p w:rsidR="00CB4BAF" w:rsidRPr="00CB4BAF" w:rsidRDefault="00CB4BAF" w:rsidP="00CB4BAF">
      <w:pPr>
        <w:tabs>
          <w:tab w:val="left" w:pos="9720"/>
        </w:tabs>
        <w:ind w:hanging="180"/>
        <w:jc w:val="both"/>
        <w:rPr>
          <w:rFonts w:ascii="Times New Roman" w:hAnsi="Times New Roman"/>
          <w:i/>
          <w:sz w:val="24"/>
          <w:lang w:val="bg-BG" w:eastAsia="bg-BG"/>
        </w:rPr>
      </w:pPr>
    </w:p>
    <w:p w:rsidR="00CB4BAF" w:rsidRPr="00CB4BAF" w:rsidRDefault="00CB4BAF" w:rsidP="00CB4BAF">
      <w:pPr>
        <w:tabs>
          <w:tab w:val="left" w:pos="9720"/>
        </w:tabs>
        <w:jc w:val="both"/>
        <w:rPr>
          <w:rFonts w:ascii="Times New Roman" w:hAnsi="Times New Roman"/>
          <w:i/>
          <w:sz w:val="24"/>
          <w:lang w:val="bg-BG" w:eastAsia="bg-BG"/>
        </w:rPr>
      </w:pPr>
    </w:p>
    <w:p w:rsidR="00CB4BAF" w:rsidRPr="00CB4BAF" w:rsidRDefault="00CB4BAF" w:rsidP="00CB4BAF">
      <w:pPr>
        <w:tabs>
          <w:tab w:val="left" w:pos="9720"/>
        </w:tabs>
        <w:ind w:hanging="180"/>
        <w:jc w:val="both"/>
        <w:rPr>
          <w:rFonts w:ascii="Times New Roman" w:hAnsi="Times New Roman"/>
          <w:i/>
          <w:sz w:val="24"/>
          <w:lang w:val="bg-BG" w:eastAsia="bg-BG"/>
        </w:rPr>
      </w:pPr>
      <w:r w:rsidRPr="00CB4BAF">
        <w:rPr>
          <w:rFonts w:ascii="Times New Roman" w:hAnsi="Times New Roman"/>
          <w:i/>
          <w:sz w:val="24"/>
          <w:lang w:val="bg-BG" w:eastAsia="bg-BG"/>
        </w:rPr>
        <w:t xml:space="preserve">    Съгласувал:</w:t>
      </w:r>
    </w:p>
    <w:p w:rsidR="00CB4BAF" w:rsidRPr="00CB4BAF" w:rsidRDefault="00CB4BAF" w:rsidP="00CB4BAF">
      <w:pPr>
        <w:tabs>
          <w:tab w:val="left" w:pos="9720"/>
        </w:tabs>
        <w:ind w:hanging="180"/>
        <w:jc w:val="both"/>
        <w:rPr>
          <w:rFonts w:ascii="Times New Roman" w:hAnsi="Times New Roman"/>
          <w:i/>
          <w:sz w:val="24"/>
          <w:lang w:val="bg-BG" w:eastAsia="bg-BG"/>
        </w:rPr>
      </w:pPr>
      <w:r w:rsidRPr="00CB4BAF">
        <w:rPr>
          <w:rFonts w:ascii="Times New Roman" w:hAnsi="Times New Roman"/>
          <w:i/>
          <w:sz w:val="24"/>
          <w:lang w:val="bg-BG" w:eastAsia="bg-BG"/>
        </w:rPr>
        <w:t xml:space="preserve">    Дима Георгиева </w:t>
      </w:r>
    </w:p>
    <w:p w:rsidR="00CB4BAF" w:rsidRPr="00CB4BAF" w:rsidRDefault="00CB4BAF" w:rsidP="00CB4BAF">
      <w:pPr>
        <w:tabs>
          <w:tab w:val="left" w:pos="9720"/>
        </w:tabs>
        <w:ind w:hanging="180"/>
        <w:jc w:val="both"/>
        <w:rPr>
          <w:rFonts w:ascii="Times New Roman" w:hAnsi="Times New Roman"/>
          <w:i/>
          <w:sz w:val="24"/>
          <w:lang w:val="bg-BG" w:eastAsia="bg-BG"/>
        </w:rPr>
      </w:pPr>
      <w:r w:rsidRPr="00CB4BAF">
        <w:rPr>
          <w:rFonts w:ascii="Times New Roman" w:hAnsi="Times New Roman"/>
          <w:i/>
          <w:sz w:val="24"/>
          <w:lang w:val="bg-BG" w:eastAsia="bg-BG"/>
        </w:rPr>
        <w:t xml:space="preserve">    юрисконсулт</w:t>
      </w:r>
    </w:p>
    <w:p w:rsidR="00CB4BAF" w:rsidRPr="00CB4BAF" w:rsidRDefault="00CB4BAF" w:rsidP="00CB4BAF">
      <w:pPr>
        <w:suppressAutoHyphens/>
        <w:jc w:val="both"/>
        <w:rPr>
          <w:rFonts w:ascii="Times New Roman" w:eastAsia="Calibri" w:hAnsi="Times New Roman"/>
          <w:bCs w:val="0"/>
          <w:i/>
          <w:iCs/>
          <w:sz w:val="24"/>
          <w:lang w:val="ru-RU" w:eastAsia="ar-SA"/>
        </w:rPr>
      </w:pPr>
      <w:r w:rsidRPr="00CB4BAF">
        <w:rPr>
          <w:rFonts w:ascii="Times New Roman" w:eastAsia="Calibri" w:hAnsi="Times New Roman"/>
          <w:bCs w:val="0"/>
          <w:i/>
          <w:iCs/>
          <w:sz w:val="24"/>
          <w:lang w:val="ru-RU" w:eastAsia="ar-SA"/>
        </w:rPr>
        <w:t xml:space="preserve"> </w:t>
      </w:r>
      <w:r w:rsidRPr="00CB4BAF">
        <w:rPr>
          <w:rFonts w:ascii="Times New Roman" w:eastAsia="Calibri" w:hAnsi="Times New Roman"/>
          <w:bCs w:val="0"/>
          <w:i/>
          <w:iCs/>
          <w:sz w:val="24"/>
          <w:lang w:val="ru-RU" w:eastAsia="ar-SA"/>
        </w:rPr>
        <w:tab/>
        <w:t xml:space="preserve"> </w:t>
      </w:r>
    </w:p>
    <w:p w:rsidR="005617CB" w:rsidRDefault="005617CB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6F3FD2" w:rsidRDefault="006F3FD2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6F3FD2" w:rsidRDefault="006F3FD2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6F3FD2" w:rsidRDefault="006F3FD2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6F3FD2" w:rsidRDefault="006F3FD2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6F3FD2" w:rsidRDefault="006F3FD2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711978" w:rsidRDefault="00711978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711978" w:rsidRDefault="00711978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711978" w:rsidRDefault="00711978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7F1C3F" w:rsidRDefault="007F1C3F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7F1C3F" w:rsidRDefault="007F1C3F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7F1C3F" w:rsidRDefault="007F1C3F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711978" w:rsidRDefault="00711978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80D16" w:rsidRDefault="00580D16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5617CB" w:rsidRDefault="005617CB" w:rsidP="008F7249">
      <w:pPr>
        <w:spacing w:line="276" w:lineRule="auto"/>
        <w:jc w:val="both"/>
        <w:rPr>
          <w:rFonts w:ascii="Times New Roman" w:hAnsi="Times New Roman"/>
          <w:sz w:val="24"/>
          <w:lang w:val="bg-BG"/>
        </w:rPr>
      </w:pPr>
    </w:p>
    <w:p w:rsidR="00A6380C" w:rsidRPr="00A6380C" w:rsidRDefault="00A6380C" w:rsidP="00A6380C">
      <w:pPr>
        <w:keepNext/>
        <w:spacing w:after="200" w:line="276" w:lineRule="auto"/>
        <w:jc w:val="right"/>
        <w:outlineLvl w:val="1"/>
        <w:rPr>
          <w:rFonts w:ascii="Times New Roman" w:eastAsia="Calibri" w:hAnsi="Times New Roman"/>
          <w:bCs w:val="0"/>
          <w:sz w:val="24"/>
          <w:lang w:val="bg-BG"/>
        </w:rPr>
      </w:pPr>
      <w:r w:rsidRPr="00A6380C">
        <w:rPr>
          <w:rFonts w:ascii="Times New Roman" w:eastAsia="Calibri" w:hAnsi="Times New Roman"/>
          <w:bCs w:val="0"/>
          <w:sz w:val="24"/>
          <w:lang w:val="bg-BG"/>
        </w:rPr>
        <w:lastRenderedPageBreak/>
        <w:t>Проект!</w:t>
      </w:r>
    </w:p>
    <w:p w:rsidR="00A6380C" w:rsidRPr="00A6380C" w:rsidRDefault="00A6380C" w:rsidP="00A6380C">
      <w:pPr>
        <w:keepNext/>
        <w:spacing w:line="276" w:lineRule="auto"/>
        <w:jc w:val="center"/>
        <w:outlineLvl w:val="1"/>
        <w:rPr>
          <w:rFonts w:ascii="Times New Roman" w:eastAsia="Calibri" w:hAnsi="Times New Roman"/>
          <w:b/>
          <w:bCs w:val="0"/>
          <w:sz w:val="24"/>
          <w:u w:val="single"/>
          <w:lang w:val="bg-BG"/>
        </w:rPr>
      </w:pPr>
      <w:r w:rsidRPr="00A6380C">
        <w:rPr>
          <w:rFonts w:ascii="Times New Roman" w:eastAsia="Calibri" w:hAnsi="Times New Roman"/>
          <w:b/>
          <w:bCs w:val="0"/>
          <w:sz w:val="24"/>
          <w:u w:val="single"/>
          <w:lang w:val="bg-BG"/>
        </w:rPr>
        <w:t>ОБЩИНСКИ СЪВЕТ – СТРЕЛЧА</w:t>
      </w:r>
    </w:p>
    <w:p w:rsidR="00A6380C" w:rsidRPr="00A6380C" w:rsidRDefault="00A6380C" w:rsidP="00A6380C">
      <w:pPr>
        <w:spacing w:line="276" w:lineRule="auto"/>
        <w:rPr>
          <w:rFonts w:ascii="Times New Roman" w:eastAsia="Calibri" w:hAnsi="Times New Roman"/>
          <w:bCs w:val="0"/>
          <w:sz w:val="24"/>
          <w:lang w:val="ru-RU"/>
        </w:rPr>
      </w:pPr>
    </w:p>
    <w:p w:rsidR="00A6380C" w:rsidRPr="00A6380C" w:rsidRDefault="00A6380C" w:rsidP="00A6380C">
      <w:pPr>
        <w:keepNext/>
        <w:spacing w:after="120" w:line="276" w:lineRule="auto"/>
        <w:jc w:val="center"/>
        <w:outlineLvl w:val="2"/>
        <w:rPr>
          <w:rFonts w:ascii="Times New Roman" w:eastAsia="Calibri" w:hAnsi="Times New Roman"/>
          <w:b/>
          <w:sz w:val="24"/>
          <w:lang w:val="bg-BG"/>
        </w:rPr>
      </w:pPr>
      <w:r w:rsidRPr="00A6380C">
        <w:rPr>
          <w:rFonts w:ascii="Times New Roman" w:eastAsia="Calibri" w:hAnsi="Times New Roman"/>
          <w:b/>
          <w:sz w:val="24"/>
          <w:lang w:val="bg-BG"/>
        </w:rPr>
        <w:t>Р Е Ш Е Н И Е</w:t>
      </w:r>
    </w:p>
    <w:p w:rsidR="00A6380C" w:rsidRPr="00A6380C" w:rsidRDefault="00A6380C" w:rsidP="00A6380C">
      <w:pPr>
        <w:spacing w:after="120" w:line="276" w:lineRule="auto"/>
        <w:jc w:val="center"/>
        <w:rPr>
          <w:rFonts w:ascii="Times New Roman" w:eastAsia="Calibri" w:hAnsi="Times New Roman"/>
          <w:b/>
          <w:sz w:val="24"/>
          <w:lang w:val="bg-BG"/>
        </w:rPr>
      </w:pPr>
      <w:r w:rsidRPr="00A6380C">
        <w:rPr>
          <w:rFonts w:ascii="Times New Roman" w:eastAsia="Calibri" w:hAnsi="Times New Roman"/>
          <w:b/>
          <w:sz w:val="24"/>
          <w:lang w:val="bg-BG"/>
        </w:rPr>
        <w:t>№ ………..</w:t>
      </w:r>
    </w:p>
    <w:p w:rsidR="00A6380C" w:rsidRPr="00A6380C" w:rsidRDefault="00A6380C" w:rsidP="00A6380C">
      <w:pPr>
        <w:spacing w:after="40" w:line="276" w:lineRule="auto"/>
        <w:jc w:val="center"/>
        <w:rPr>
          <w:rFonts w:ascii="Times New Roman" w:eastAsia="Calibri" w:hAnsi="Times New Roman"/>
          <w:b/>
          <w:bCs w:val="0"/>
          <w:sz w:val="24"/>
          <w:lang w:val="bg-BG"/>
        </w:rPr>
      </w:pPr>
      <w:r w:rsidRPr="00A6380C">
        <w:rPr>
          <w:rFonts w:ascii="Times New Roman" w:eastAsia="Calibri" w:hAnsi="Times New Roman"/>
          <w:b/>
          <w:bCs w:val="0"/>
          <w:sz w:val="24"/>
          <w:lang w:val="bg-BG"/>
        </w:rPr>
        <w:t xml:space="preserve">от редовно  заседание на </w:t>
      </w:r>
      <w:proofErr w:type="spellStart"/>
      <w:r w:rsidRPr="00A6380C">
        <w:rPr>
          <w:rFonts w:ascii="Times New Roman" w:eastAsia="Calibri" w:hAnsi="Times New Roman"/>
          <w:b/>
          <w:bCs w:val="0"/>
          <w:sz w:val="24"/>
          <w:lang w:val="bg-BG"/>
        </w:rPr>
        <w:t>ОбС</w:t>
      </w:r>
      <w:proofErr w:type="spellEnd"/>
      <w:r w:rsidRPr="00A6380C">
        <w:rPr>
          <w:rFonts w:ascii="Times New Roman" w:eastAsia="Calibri" w:hAnsi="Times New Roman"/>
          <w:b/>
          <w:bCs w:val="0"/>
          <w:sz w:val="24"/>
          <w:lang w:val="bg-BG"/>
        </w:rPr>
        <w:t xml:space="preserve"> – Стрелча</w:t>
      </w:r>
    </w:p>
    <w:p w:rsidR="00A6380C" w:rsidRPr="00A6380C" w:rsidRDefault="00A6380C" w:rsidP="00A6380C">
      <w:pPr>
        <w:spacing w:after="40" w:line="276" w:lineRule="auto"/>
        <w:jc w:val="center"/>
        <w:rPr>
          <w:rFonts w:ascii="Times New Roman" w:eastAsia="Calibri" w:hAnsi="Times New Roman"/>
          <w:b/>
          <w:bCs w:val="0"/>
          <w:sz w:val="24"/>
          <w:lang w:val="bg-BG"/>
        </w:rPr>
      </w:pPr>
      <w:r w:rsidRPr="00A6380C">
        <w:rPr>
          <w:rFonts w:ascii="Times New Roman" w:eastAsia="Calibri" w:hAnsi="Times New Roman"/>
          <w:b/>
          <w:bCs w:val="0"/>
          <w:sz w:val="24"/>
          <w:lang w:val="bg-BG"/>
        </w:rPr>
        <w:t>проведено на</w:t>
      </w:r>
      <w:r w:rsidRPr="00A6380C">
        <w:rPr>
          <w:rFonts w:ascii="Times New Roman" w:eastAsia="Calibri" w:hAnsi="Times New Roman"/>
          <w:b/>
          <w:bCs w:val="0"/>
          <w:sz w:val="24"/>
          <w:lang w:val="ru-RU"/>
        </w:rPr>
        <w:t xml:space="preserve"> ……………</w:t>
      </w:r>
    </w:p>
    <w:p w:rsidR="00A6380C" w:rsidRPr="00A6380C" w:rsidRDefault="00A6380C" w:rsidP="00A6380C">
      <w:pPr>
        <w:spacing w:line="276" w:lineRule="auto"/>
        <w:jc w:val="center"/>
        <w:rPr>
          <w:rFonts w:ascii="Times New Roman" w:eastAsia="Calibri" w:hAnsi="Times New Roman"/>
          <w:b/>
          <w:bCs w:val="0"/>
          <w:sz w:val="24"/>
          <w:lang w:val="bg-BG"/>
        </w:rPr>
      </w:pPr>
      <w:r w:rsidRPr="00A6380C">
        <w:rPr>
          <w:rFonts w:ascii="Times New Roman" w:eastAsia="Calibri" w:hAnsi="Times New Roman"/>
          <w:b/>
          <w:bCs w:val="0"/>
          <w:sz w:val="24"/>
          <w:lang w:val="bg-BG"/>
        </w:rPr>
        <w:t>взето с Протокол № …….</w:t>
      </w:r>
    </w:p>
    <w:p w:rsidR="00A6380C" w:rsidRPr="00A6380C" w:rsidRDefault="00A6380C" w:rsidP="00A6380C">
      <w:pPr>
        <w:spacing w:after="200" w:line="276" w:lineRule="auto"/>
        <w:ind w:right="-337" w:firstLine="708"/>
        <w:jc w:val="both"/>
        <w:rPr>
          <w:rFonts w:ascii="Times New Roman" w:eastAsia="Calibri" w:hAnsi="Times New Roman"/>
          <w:b/>
          <w:bCs w:val="0"/>
          <w:i/>
          <w:iCs/>
          <w:color w:val="5B9BD5"/>
          <w:sz w:val="24"/>
          <w:lang w:val="en-US"/>
        </w:rPr>
      </w:pPr>
      <w:r w:rsidRPr="00A6380C">
        <w:rPr>
          <w:rFonts w:ascii="Times New Roman" w:eastAsia="Calibri" w:hAnsi="Times New Roman"/>
          <w:b/>
          <w:bCs w:val="0"/>
          <w:i/>
          <w:iCs/>
          <w:color w:val="5B9BD5"/>
          <w:sz w:val="24"/>
          <w:lang w:val="bg-BG"/>
        </w:rPr>
        <w:t xml:space="preserve">      </w:t>
      </w:r>
    </w:p>
    <w:p w:rsidR="007F4246" w:rsidRDefault="007F4246" w:rsidP="007F4246">
      <w:pPr>
        <w:ind w:firstLine="708"/>
        <w:jc w:val="both"/>
        <w:rPr>
          <w:rFonts w:ascii="Times New Roman" w:hAnsi="Times New Roman"/>
          <w:sz w:val="24"/>
          <w:lang w:val="bg-BG"/>
        </w:rPr>
      </w:pPr>
      <w:r w:rsidRPr="007F4246">
        <w:rPr>
          <w:rFonts w:ascii="Times New Roman" w:hAnsi="Times New Roman"/>
          <w:b/>
          <w:sz w:val="24"/>
          <w:lang w:val="bg-BG"/>
        </w:rPr>
        <w:t>ОТНОСНО:</w:t>
      </w:r>
      <w:r>
        <w:rPr>
          <w:rFonts w:ascii="Times New Roman" w:hAnsi="Times New Roman"/>
          <w:sz w:val="24"/>
          <w:lang w:val="bg-BG"/>
        </w:rPr>
        <w:t xml:space="preserve"> </w:t>
      </w:r>
      <w:r w:rsidRPr="00DB5541">
        <w:rPr>
          <w:rFonts w:ascii="Times New Roman" w:hAnsi="Times New Roman"/>
          <w:bCs w:val="0"/>
          <w:sz w:val="24"/>
          <w:lang w:val="bg-BG" w:eastAsia="bg-BG"/>
        </w:rPr>
        <w:t>Включва</w:t>
      </w:r>
      <w:r>
        <w:rPr>
          <w:rFonts w:ascii="Times New Roman" w:hAnsi="Times New Roman"/>
          <w:bCs w:val="0"/>
          <w:sz w:val="24"/>
          <w:lang w:val="bg-BG" w:eastAsia="bg-BG"/>
        </w:rPr>
        <w:t>не</w:t>
      </w:r>
      <w:r w:rsidRPr="00DB5541">
        <w:rPr>
          <w:rFonts w:ascii="Times New Roman" w:hAnsi="Times New Roman"/>
          <w:bCs w:val="0"/>
          <w:sz w:val="24"/>
          <w:lang w:val="bg-BG" w:eastAsia="bg-BG"/>
        </w:rPr>
        <w:t xml:space="preserve"> в Програмата за управление и разпореждане с имоти-общинска </w:t>
      </w:r>
      <w:r w:rsidRPr="00FB2F46">
        <w:rPr>
          <w:rFonts w:ascii="Times New Roman" w:hAnsi="Times New Roman"/>
          <w:bCs w:val="0"/>
          <w:sz w:val="24"/>
          <w:lang w:val="bg-BG" w:eastAsia="bg-BG"/>
        </w:rPr>
        <w:t>собственост в община Стрелча за 202</w:t>
      </w:r>
      <w:r>
        <w:rPr>
          <w:rFonts w:ascii="Times New Roman" w:hAnsi="Times New Roman"/>
          <w:bCs w:val="0"/>
          <w:sz w:val="24"/>
          <w:lang w:val="bg-BG" w:eastAsia="bg-BG"/>
        </w:rPr>
        <w:t>6</w:t>
      </w:r>
      <w:r w:rsidRPr="00FB2F46">
        <w:rPr>
          <w:rFonts w:ascii="Times New Roman" w:hAnsi="Times New Roman"/>
          <w:bCs w:val="0"/>
          <w:sz w:val="24"/>
          <w:lang w:val="bg-BG" w:eastAsia="bg-BG"/>
        </w:rPr>
        <w:t xml:space="preserve"> год. и учредяване на безвъзмездно 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право </w:t>
      </w:r>
      <w:r w:rsidRPr="00FB2F46">
        <w:rPr>
          <w:rFonts w:ascii="Times New Roman" w:hAnsi="Times New Roman"/>
          <w:bCs w:val="0"/>
          <w:sz w:val="24"/>
          <w:lang w:val="bg-BG" w:eastAsia="bg-BG"/>
        </w:rPr>
        <w:t>ползване на част от имот – частна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 общинска собственост, находящ </w:t>
      </w:r>
      <w:r w:rsidRPr="00FB2F46">
        <w:rPr>
          <w:rFonts w:ascii="Times New Roman" w:hAnsi="Times New Roman"/>
          <w:bCs w:val="0"/>
          <w:sz w:val="24"/>
          <w:lang w:val="bg-BG" w:eastAsia="bg-BG"/>
        </w:rPr>
        <w:t>се в УПИ ІV 1295- Административни дейн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ости, кв. 110, по плана на  гр. </w:t>
      </w:r>
      <w:r>
        <w:rPr>
          <w:rFonts w:ascii="Times New Roman" w:hAnsi="Times New Roman"/>
          <w:sz w:val="24"/>
          <w:lang w:val="bg-BG"/>
        </w:rPr>
        <w:t xml:space="preserve">Стрелча, пл. </w:t>
      </w:r>
      <w:r w:rsidRPr="00A858FB">
        <w:rPr>
          <w:rFonts w:ascii="Times New Roman" w:hAnsi="Times New Roman"/>
          <w:sz w:val="24"/>
          <w:lang w:val="bg-BG"/>
        </w:rPr>
        <w:t>Оборище, АЧОС№1325/27.02.2013</w:t>
      </w:r>
      <w:r>
        <w:rPr>
          <w:rFonts w:ascii="Times New Roman" w:hAnsi="Times New Roman"/>
          <w:sz w:val="24"/>
          <w:lang w:val="bg-BG"/>
        </w:rPr>
        <w:t>г</w:t>
      </w:r>
      <w:r w:rsidRPr="00A858FB">
        <w:rPr>
          <w:rFonts w:ascii="Times New Roman" w:hAnsi="Times New Roman"/>
          <w:sz w:val="24"/>
          <w:lang w:val="bg-BG"/>
        </w:rPr>
        <w:t xml:space="preserve">. </w:t>
      </w:r>
      <w:r w:rsidRPr="00FB2F46">
        <w:rPr>
          <w:rFonts w:ascii="Times New Roman" w:hAnsi="Times New Roman"/>
          <w:bCs w:val="0"/>
          <w:sz w:val="24"/>
          <w:lang w:val="bg-BG" w:eastAsia="bg-BG"/>
        </w:rPr>
        <w:t>за срок до обявяване на резултатите от с</w:t>
      </w:r>
      <w:r>
        <w:rPr>
          <w:rFonts w:ascii="Times New Roman" w:hAnsi="Times New Roman"/>
          <w:bCs w:val="0"/>
          <w:sz w:val="24"/>
          <w:lang w:val="bg-BG" w:eastAsia="bg-BG"/>
        </w:rPr>
        <w:t>ледващите парламентарни избори.</w:t>
      </w:r>
    </w:p>
    <w:p w:rsidR="003E171E" w:rsidRDefault="003E171E" w:rsidP="003E171E">
      <w:pPr>
        <w:ind w:firstLine="708"/>
        <w:jc w:val="both"/>
        <w:rPr>
          <w:rFonts w:ascii="Times New Roman" w:hAnsi="Times New Roman"/>
          <w:sz w:val="24"/>
          <w:lang w:val="bg-BG"/>
        </w:rPr>
      </w:pPr>
    </w:p>
    <w:p w:rsidR="003E171E" w:rsidRPr="00A6380C" w:rsidRDefault="003E171E" w:rsidP="003E171E">
      <w:pPr>
        <w:ind w:firstLine="708"/>
        <w:jc w:val="both"/>
        <w:rPr>
          <w:rFonts w:ascii="Times New Roman" w:hAnsi="Times New Roman"/>
          <w:bCs w:val="0"/>
          <w:sz w:val="24"/>
          <w:lang w:val="bg-BG" w:eastAsia="bg-BG"/>
        </w:rPr>
      </w:pPr>
    </w:p>
    <w:p w:rsidR="00A6380C" w:rsidRPr="009D373B" w:rsidRDefault="00580D16" w:rsidP="009D373B">
      <w:pPr>
        <w:spacing w:line="276" w:lineRule="auto"/>
        <w:ind w:firstLine="709"/>
        <w:jc w:val="both"/>
        <w:rPr>
          <w:rFonts w:ascii="Times New Roman" w:eastAsia="Calibri" w:hAnsi="Times New Roman"/>
          <w:bCs w:val="0"/>
          <w:sz w:val="24"/>
          <w:lang w:val="bg-BG"/>
        </w:rPr>
      </w:pPr>
      <w:r w:rsidRPr="00DF589A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На основание </w:t>
      </w:r>
      <w:r w:rsidRPr="00DB5541">
        <w:rPr>
          <w:rFonts w:ascii="Times New Roman" w:hAnsi="Times New Roman"/>
          <w:bCs w:val="0"/>
          <w:color w:val="000000"/>
          <w:sz w:val="24"/>
          <w:lang w:val="bg-BG" w:eastAsia="bg-BG"/>
        </w:rPr>
        <w:t>чл.21 ал.1 т.8</w:t>
      </w:r>
      <w:r>
        <w:rPr>
          <w:rFonts w:ascii="Times New Roman" w:hAnsi="Times New Roman"/>
          <w:bCs w:val="0"/>
          <w:color w:val="000000"/>
          <w:sz w:val="24"/>
          <w:lang w:val="bg-BG" w:eastAsia="bg-BG"/>
        </w:rPr>
        <w:t>, във връзка с ал. 2</w:t>
      </w:r>
      <w:r w:rsidRPr="00DB5541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 от ЗМСМА</w:t>
      </w:r>
      <w:r w:rsidRPr="00DF589A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, </w:t>
      </w:r>
      <w:r w:rsidR="00FB2F46">
        <w:rPr>
          <w:rFonts w:ascii="Times New Roman" w:hAnsi="Times New Roman"/>
          <w:bCs w:val="0"/>
          <w:color w:val="000000"/>
          <w:sz w:val="24"/>
          <w:lang w:val="bg-BG" w:eastAsia="bg-BG"/>
        </w:rPr>
        <w:t>и чл. 31, ал. 1 от ЗПП</w:t>
      </w:r>
      <w:r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 </w:t>
      </w:r>
      <w:r w:rsidR="00FB2F46">
        <w:rPr>
          <w:rFonts w:ascii="Times New Roman" w:hAnsi="Times New Roman"/>
          <w:bCs w:val="0"/>
          <w:color w:val="000000"/>
          <w:sz w:val="24"/>
          <w:lang w:val="bg-BG" w:eastAsia="bg-BG"/>
        </w:rPr>
        <w:t>и</w:t>
      </w:r>
      <w:r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 </w:t>
      </w:r>
      <w:r w:rsidR="00FB2F46">
        <w:rPr>
          <w:rFonts w:ascii="Times New Roman" w:hAnsi="Times New Roman"/>
          <w:bCs w:val="0"/>
          <w:color w:val="000000"/>
          <w:sz w:val="24"/>
          <w:lang w:val="bg-BG" w:eastAsia="bg-BG"/>
        </w:rPr>
        <w:t>чл.39, ал.5 от ЗОС, във връзка с чл.4, ал.3 и чл.55, ал.4</w:t>
      </w:r>
      <w:r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 от Наредба  </w:t>
      </w:r>
      <w:r w:rsidRPr="004F640D">
        <w:rPr>
          <w:rFonts w:ascii="Times New Roman" w:hAnsi="Times New Roman"/>
          <w:bCs w:val="0"/>
          <w:color w:val="000000"/>
          <w:sz w:val="24"/>
          <w:lang w:val="bg-BG" w:eastAsia="bg-BG"/>
        </w:rPr>
        <w:t>за реда за придобиване, управление и разпореждане с общинско имущество</w:t>
      </w:r>
      <w:r w:rsidR="003E171E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 </w:t>
      </w:r>
      <w:r w:rsidR="008A43FA">
        <w:rPr>
          <w:rFonts w:ascii="Times New Roman" w:hAnsi="Times New Roman"/>
          <w:sz w:val="24"/>
          <w:lang w:val="bg-BG"/>
        </w:rPr>
        <w:t>и внесено предложение от</w:t>
      </w:r>
      <w:r w:rsidR="008A43FA" w:rsidRPr="008A43FA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 </w:t>
      </w:r>
      <w:r w:rsidR="003E171E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инж. </w:t>
      </w:r>
      <w:r w:rsidR="00241DCF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Георги Павлов- </w:t>
      </w:r>
      <w:r w:rsidR="008A43FA" w:rsidRPr="00D31595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 </w:t>
      </w:r>
      <w:r w:rsidR="008A43FA">
        <w:rPr>
          <w:rFonts w:ascii="Times New Roman" w:hAnsi="Times New Roman"/>
          <w:bCs w:val="0"/>
          <w:color w:val="000000"/>
          <w:sz w:val="24"/>
          <w:lang w:val="bg-BG" w:eastAsia="bg-BG"/>
        </w:rPr>
        <w:t>К</w:t>
      </w:r>
      <w:r w:rsidR="008A43FA" w:rsidRPr="00D31595">
        <w:rPr>
          <w:rFonts w:ascii="Times New Roman" w:hAnsi="Times New Roman"/>
          <w:bCs w:val="0"/>
          <w:color w:val="000000"/>
          <w:sz w:val="24"/>
          <w:lang w:val="bg-BG" w:eastAsia="bg-BG"/>
        </w:rPr>
        <w:t xml:space="preserve">мет на община </w:t>
      </w:r>
      <w:r w:rsidR="008A43FA">
        <w:rPr>
          <w:rFonts w:ascii="Times New Roman" w:hAnsi="Times New Roman"/>
          <w:bCs w:val="0"/>
          <w:color w:val="000000"/>
          <w:sz w:val="24"/>
          <w:lang w:val="bg-BG" w:eastAsia="bg-BG"/>
        </w:rPr>
        <w:t>С</w:t>
      </w:r>
      <w:r w:rsidR="008A43FA" w:rsidRPr="00D31595">
        <w:rPr>
          <w:rFonts w:ascii="Times New Roman" w:hAnsi="Times New Roman"/>
          <w:bCs w:val="0"/>
          <w:color w:val="000000"/>
          <w:sz w:val="24"/>
          <w:lang w:val="bg-BG" w:eastAsia="bg-BG"/>
        </w:rPr>
        <w:t>трелча</w:t>
      </w:r>
      <w:r w:rsidR="008A43FA">
        <w:rPr>
          <w:rFonts w:ascii="Times New Roman" w:hAnsi="Times New Roman"/>
          <w:bCs w:val="0"/>
          <w:color w:val="000000"/>
          <w:sz w:val="24"/>
          <w:lang w:val="bg-BG" w:eastAsia="bg-BG"/>
        </w:rPr>
        <w:t>,</w:t>
      </w:r>
      <w:r w:rsidR="008A43FA">
        <w:rPr>
          <w:rFonts w:ascii="Times New Roman" w:eastAsia="Calibri" w:hAnsi="Times New Roman"/>
          <w:bCs w:val="0"/>
          <w:sz w:val="24"/>
          <w:lang w:val="bg-BG"/>
        </w:rPr>
        <w:t xml:space="preserve"> </w:t>
      </w:r>
      <w:r w:rsidR="00A6380C" w:rsidRPr="00A6380C">
        <w:rPr>
          <w:rFonts w:ascii="Times New Roman" w:eastAsia="Calibri" w:hAnsi="Times New Roman"/>
          <w:bCs w:val="0"/>
          <w:sz w:val="24"/>
          <w:lang w:val="bg-BG"/>
        </w:rPr>
        <w:t>Общински съвет</w:t>
      </w:r>
      <w:r w:rsidR="007F1C3F">
        <w:rPr>
          <w:rFonts w:ascii="Times New Roman" w:eastAsia="Calibri" w:hAnsi="Times New Roman"/>
          <w:bCs w:val="0"/>
          <w:sz w:val="24"/>
          <w:lang w:val="bg-BG"/>
        </w:rPr>
        <w:t xml:space="preserve"> - Стрелча</w:t>
      </w:r>
    </w:p>
    <w:p w:rsidR="00A6380C" w:rsidRPr="00A6380C" w:rsidRDefault="00A6380C" w:rsidP="00A6380C">
      <w:pPr>
        <w:spacing w:line="276" w:lineRule="auto"/>
        <w:jc w:val="center"/>
        <w:rPr>
          <w:rFonts w:ascii="Times New Roman" w:hAnsi="Times New Roman"/>
          <w:b/>
          <w:bCs w:val="0"/>
          <w:sz w:val="24"/>
          <w:lang w:val="bg-BG" w:eastAsia="bg-BG"/>
        </w:rPr>
      </w:pPr>
      <w:r w:rsidRPr="00A6380C">
        <w:rPr>
          <w:rFonts w:ascii="Times New Roman" w:hAnsi="Times New Roman"/>
          <w:b/>
          <w:bCs w:val="0"/>
          <w:sz w:val="24"/>
          <w:lang w:val="bg-BG" w:eastAsia="bg-BG"/>
        </w:rPr>
        <w:t>Р Е Ш И :</w:t>
      </w:r>
    </w:p>
    <w:p w:rsidR="00A6380C" w:rsidRPr="00A6380C" w:rsidRDefault="00A6380C" w:rsidP="00A6380C">
      <w:pPr>
        <w:spacing w:line="276" w:lineRule="auto"/>
        <w:jc w:val="center"/>
        <w:rPr>
          <w:rFonts w:ascii="Times New Roman" w:hAnsi="Times New Roman"/>
          <w:b/>
          <w:bCs w:val="0"/>
          <w:sz w:val="24"/>
          <w:lang w:val="bg-BG" w:eastAsia="bg-BG"/>
        </w:rPr>
      </w:pPr>
    </w:p>
    <w:p w:rsidR="009D373B" w:rsidRPr="00CF78A3" w:rsidRDefault="009D373B" w:rsidP="009D373B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7159E1">
        <w:rPr>
          <w:rFonts w:ascii="Times New Roman" w:hAnsi="Times New Roman"/>
          <w:sz w:val="24"/>
          <w:lang w:val="ru-RU"/>
        </w:rPr>
        <w:t>І.</w:t>
      </w:r>
      <w:r w:rsidRPr="007159E1">
        <w:rPr>
          <w:rFonts w:ascii="Times New Roman" w:hAnsi="Times New Roman"/>
          <w:bCs w:val="0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Включва</w:t>
      </w:r>
      <w:proofErr w:type="spellEnd"/>
      <w:r w:rsidRPr="007159E1">
        <w:rPr>
          <w:rFonts w:ascii="Times New Roman" w:hAnsi="Times New Roman"/>
          <w:sz w:val="24"/>
        </w:rPr>
        <w:t xml:space="preserve"> в </w:t>
      </w:r>
      <w:proofErr w:type="spellStart"/>
      <w:r w:rsidRPr="007159E1">
        <w:rPr>
          <w:rFonts w:ascii="Times New Roman" w:hAnsi="Times New Roman"/>
          <w:sz w:val="24"/>
        </w:rPr>
        <w:t>Програмата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за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управление</w:t>
      </w:r>
      <w:proofErr w:type="spellEnd"/>
      <w:r w:rsidRPr="007159E1">
        <w:rPr>
          <w:rFonts w:ascii="Times New Roman" w:hAnsi="Times New Roman"/>
          <w:sz w:val="24"/>
        </w:rPr>
        <w:t xml:space="preserve"> и </w:t>
      </w:r>
      <w:proofErr w:type="spellStart"/>
      <w:r w:rsidRPr="007159E1">
        <w:rPr>
          <w:rFonts w:ascii="Times New Roman" w:hAnsi="Times New Roman"/>
          <w:sz w:val="24"/>
        </w:rPr>
        <w:t>разпореждане</w:t>
      </w:r>
      <w:proofErr w:type="spellEnd"/>
      <w:r w:rsidRPr="007159E1">
        <w:rPr>
          <w:rFonts w:ascii="Times New Roman" w:hAnsi="Times New Roman"/>
          <w:sz w:val="24"/>
        </w:rPr>
        <w:t xml:space="preserve"> с </w:t>
      </w:r>
      <w:proofErr w:type="spellStart"/>
      <w:r w:rsidRPr="007159E1">
        <w:rPr>
          <w:rFonts w:ascii="Times New Roman" w:hAnsi="Times New Roman"/>
          <w:sz w:val="24"/>
        </w:rPr>
        <w:t>имоти</w:t>
      </w:r>
      <w:proofErr w:type="spellEnd"/>
      <w:r w:rsidRPr="007159E1">
        <w:rPr>
          <w:rFonts w:ascii="Times New Roman" w:hAnsi="Times New Roman"/>
          <w:sz w:val="24"/>
        </w:rPr>
        <w:t xml:space="preserve"> – </w:t>
      </w:r>
      <w:proofErr w:type="spellStart"/>
      <w:r w:rsidRPr="007159E1">
        <w:rPr>
          <w:rFonts w:ascii="Times New Roman" w:hAnsi="Times New Roman"/>
          <w:sz w:val="24"/>
        </w:rPr>
        <w:t>общинска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собственост</w:t>
      </w:r>
      <w:proofErr w:type="spellEnd"/>
      <w:r w:rsidRPr="007159E1">
        <w:rPr>
          <w:rFonts w:ascii="Times New Roman" w:hAnsi="Times New Roman"/>
          <w:sz w:val="24"/>
        </w:rPr>
        <w:t xml:space="preserve"> в </w:t>
      </w:r>
      <w:proofErr w:type="spellStart"/>
      <w:r w:rsidRPr="007159E1">
        <w:rPr>
          <w:rFonts w:ascii="Times New Roman" w:hAnsi="Times New Roman"/>
          <w:sz w:val="24"/>
        </w:rPr>
        <w:t>община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Стрелча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за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Cs w:val="0"/>
          <w:sz w:val="24"/>
        </w:rPr>
        <w:t>2026г.</w:t>
      </w:r>
      <w:r w:rsidRPr="007159E1">
        <w:rPr>
          <w:rFonts w:ascii="Times New Roman" w:hAnsi="Times New Roman"/>
          <w:sz w:val="24"/>
          <w:lang w:val="bg-BG"/>
        </w:rPr>
        <w:t xml:space="preserve"> </w:t>
      </w:r>
      <w:r>
        <w:rPr>
          <w:rFonts w:ascii="Times New Roman" w:hAnsi="Times New Roman"/>
          <w:bCs w:val="0"/>
          <w:sz w:val="24"/>
          <w:lang w:val="bg-BG" w:eastAsia="bg-BG"/>
        </w:rPr>
        <w:t>и</w:t>
      </w:r>
      <w:r w:rsidRPr="00E706DC">
        <w:rPr>
          <w:rFonts w:ascii="Times New Roman" w:hAnsi="Times New Roman"/>
          <w:bCs w:val="0"/>
          <w:sz w:val="24"/>
          <w:lang w:val="bg-BG" w:eastAsia="bg-BG"/>
        </w:rPr>
        <w:t xml:space="preserve"> учредява безвъзмездно право на ползване 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на </w:t>
      </w:r>
      <w:r w:rsidRPr="00E706DC">
        <w:rPr>
          <w:rFonts w:ascii="Times New Roman" w:hAnsi="Times New Roman"/>
          <w:bCs w:val="0"/>
          <w:sz w:val="24"/>
          <w:lang w:val="bg-BG" w:eastAsia="bg-BG"/>
        </w:rPr>
        <w:t>части от имот – частна общинска собственост представляващи помещения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 w:rsidRPr="00E706DC">
        <w:rPr>
          <w:rFonts w:ascii="Times New Roman" w:hAnsi="Times New Roman"/>
          <w:bCs w:val="0"/>
          <w:sz w:val="24"/>
          <w:lang w:val="bg-BG" w:eastAsia="bg-BG"/>
        </w:rPr>
        <w:t xml:space="preserve">с обща площ от 23,66 </w:t>
      </w:r>
      <w:proofErr w:type="spellStart"/>
      <w:r w:rsidRPr="00E706DC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  <w:r w:rsidRPr="00E706DC">
        <w:rPr>
          <w:rFonts w:ascii="Times New Roman" w:hAnsi="Times New Roman"/>
          <w:bCs w:val="0"/>
          <w:sz w:val="24"/>
          <w:lang w:val="bg-BG" w:eastAsia="bg-BG"/>
        </w:rPr>
        <w:t>, коридор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, 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тераса 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и санитарен възел с площ от </w:t>
      </w:r>
      <w:r>
        <w:rPr>
          <w:rFonts w:ascii="Times New Roman" w:hAnsi="Times New Roman"/>
          <w:bCs w:val="0"/>
          <w:sz w:val="24"/>
          <w:lang w:val="bg-BG" w:eastAsia="bg-BG"/>
        </w:rPr>
        <w:t>7,4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0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  <w:r w:rsidRPr="00CF78A3">
        <w:rPr>
          <w:rFonts w:ascii="Times New Roman" w:hAnsi="Times New Roman"/>
          <w:bCs w:val="0"/>
          <w:sz w:val="24"/>
          <w:lang w:val="bg-BG" w:eastAsia="bg-BG"/>
        </w:rPr>
        <w:t>., находящ</w:t>
      </w:r>
      <w:r>
        <w:rPr>
          <w:rFonts w:ascii="Times New Roman" w:hAnsi="Times New Roman"/>
          <w:bCs w:val="0"/>
          <w:sz w:val="24"/>
          <w:lang w:val="bg-BG" w:eastAsia="bg-BG"/>
        </w:rPr>
        <w:t>и се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на втория  етаж </w:t>
      </w:r>
      <w:r>
        <w:rPr>
          <w:rFonts w:ascii="Times New Roman" w:hAnsi="Times New Roman"/>
          <w:bCs w:val="0"/>
          <w:sz w:val="24"/>
          <w:lang w:val="bg-BG" w:eastAsia="bg-BG"/>
        </w:rPr>
        <w:t>/с изложение запад/</w:t>
      </w:r>
      <w:r w:rsidRPr="00E706DC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в УПИ ІV 1295- Административни дейности, кв. 110, по плана на  гр. Стрелча, пл. Оборище, АЧОС№1325/27.02.2013</w:t>
      </w:r>
      <w:r>
        <w:rPr>
          <w:rFonts w:ascii="Times New Roman" w:hAnsi="Times New Roman"/>
          <w:bCs w:val="0"/>
          <w:sz w:val="24"/>
          <w:lang w:val="bg-BG" w:eastAsia="bg-BG"/>
        </w:rPr>
        <w:t>г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. по плана на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гр.Стрелча</w:t>
      </w:r>
      <w:proofErr w:type="spellEnd"/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а именно:</w:t>
      </w:r>
    </w:p>
    <w:p w:rsidR="009D373B" w:rsidRPr="00CF78A3" w:rsidRDefault="009D373B" w:rsidP="009D373B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   - Помещение с площ от 10,46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</w:p>
    <w:p w:rsidR="009D373B" w:rsidRPr="00CF78A3" w:rsidRDefault="009D373B" w:rsidP="009D373B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   - Помещение с площ от 13,20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</w:p>
    <w:p w:rsidR="009D373B" w:rsidRPr="003E171E" w:rsidRDefault="009D373B" w:rsidP="009D373B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   - Коридор,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 тераса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и санитарен възел с пл</w:t>
      </w:r>
      <w:r>
        <w:rPr>
          <w:rFonts w:ascii="Times New Roman" w:hAnsi="Times New Roman"/>
          <w:bCs w:val="0"/>
          <w:sz w:val="24"/>
          <w:lang w:val="bg-BG" w:eastAsia="bg-BG"/>
        </w:rPr>
        <w:t>о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щ от </w:t>
      </w:r>
      <w:r>
        <w:rPr>
          <w:rFonts w:ascii="Times New Roman" w:hAnsi="Times New Roman"/>
          <w:bCs w:val="0"/>
          <w:sz w:val="24"/>
          <w:lang w:val="bg-BG" w:eastAsia="bg-BG"/>
        </w:rPr>
        <w:t>7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>,</w:t>
      </w:r>
      <w:r>
        <w:rPr>
          <w:rFonts w:ascii="Times New Roman" w:hAnsi="Times New Roman"/>
          <w:bCs w:val="0"/>
          <w:sz w:val="24"/>
          <w:lang w:val="bg-BG" w:eastAsia="bg-BG"/>
        </w:rPr>
        <w:t>4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0 </w:t>
      </w:r>
      <w:proofErr w:type="spellStart"/>
      <w:r w:rsidRPr="00CF78A3">
        <w:rPr>
          <w:rFonts w:ascii="Times New Roman" w:hAnsi="Times New Roman"/>
          <w:bCs w:val="0"/>
          <w:sz w:val="24"/>
          <w:lang w:val="bg-BG" w:eastAsia="bg-BG"/>
        </w:rPr>
        <w:t>кв.м</w:t>
      </w:r>
      <w:proofErr w:type="spellEnd"/>
    </w:p>
    <w:p w:rsidR="009D373B" w:rsidRDefault="009D373B" w:rsidP="009D373B">
      <w:pPr>
        <w:spacing w:line="276" w:lineRule="auto"/>
        <w:jc w:val="both"/>
        <w:rPr>
          <w:rFonts w:ascii="Times New Roman" w:hAnsi="Times New Roman"/>
          <w:bCs w:val="0"/>
          <w:sz w:val="24"/>
          <w:lang w:val="bg-BG" w:eastAsia="bg-BG"/>
        </w:rPr>
      </w:pPr>
    </w:p>
    <w:p w:rsidR="007159E1" w:rsidRDefault="009D373B" w:rsidP="00E94062">
      <w:pPr>
        <w:spacing w:line="276" w:lineRule="auto"/>
        <w:ind w:firstLine="709"/>
        <w:jc w:val="both"/>
        <w:rPr>
          <w:rFonts w:ascii="Times New Roman" w:hAnsi="Times New Roman"/>
          <w:bCs w:val="0"/>
          <w:sz w:val="24"/>
          <w:lang w:val="bg-BG" w:eastAsia="bg-BG"/>
        </w:rPr>
      </w:pPr>
      <w:r w:rsidRPr="003E171E">
        <w:rPr>
          <w:rFonts w:ascii="Times New Roman" w:hAnsi="Times New Roman"/>
          <w:bCs w:val="0"/>
          <w:sz w:val="24"/>
          <w:lang w:val="bg-BG" w:eastAsia="bg-BG"/>
        </w:rPr>
        <w:t xml:space="preserve">ІІ. Възлага на кмета на </w:t>
      </w:r>
      <w:r>
        <w:rPr>
          <w:rFonts w:ascii="Times New Roman" w:hAnsi="Times New Roman"/>
          <w:bCs w:val="0"/>
          <w:sz w:val="24"/>
          <w:lang w:val="bg-BG" w:eastAsia="bg-BG"/>
        </w:rPr>
        <w:t>общината</w:t>
      </w:r>
      <w:r w:rsidRPr="003E171E">
        <w:rPr>
          <w:rFonts w:ascii="Times New Roman" w:hAnsi="Times New Roman"/>
          <w:bCs w:val="0"/>
          <w:sz w:val="24"/>
          <w:lang w:val="bg-BG" w:eastAsia="bg-BG"/>
        </w:rPr>
        <w:t xml:space="preserve"> да сключи договор 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за </w:t>
      </w:r>
      <w:r w:rsidRPr="003E171E">
        <w:rPr>
          <w:rFonts w:ascii="Times New Roman" w:hAnsi="Times New Roman"/>
          <w:bCs w:val="0"/>
          <w:sz w:val="24"/>
          <w:lang w:val="bg-BG" w:eastAsia="bg-BG"/>
        </w:rPr>
        <w:t>безвъзмездно право на ползване</w:t>
      </w:r>
      <w:r w:rsidRPr="00CF78A3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за </w:t>
      </w:r>
      <w:r w:rsidRPr="006F3FD2">
        <w:rPr>
          <w:rFonts w:ascii="Times New Roman" w:hAnsi="Times New Roman"/>
          <w:bCs w:val="0"/>
          <w:sz w:val="24"/>
          <w:lang w:val="bg-BG" w:eastAsia="bg-BG"/>
        </w:rPr>
        <w:t>о</w:t>
      </w:r>
      <w:r>
        <w:rPr>
          <w:rFonts w:ascii="Times New Roman" w:hAnsi="Times New Roman"/>
          <w:bCs w:val="0"/>
          <w:sz w:val="24"/>
          <w:lang w:val="bg-BG" w:eastAsia="bg-BG"/>
        </w:rPr>
        <w:t xml:space="preserve">писаните в т. ІІ. общински имоти </w:t>
      </w:r>
      <w:r w:rsidRPr="006F3FD2">
        <w:rPr>
          <w:rFonts w:ascii="Times New Roman" w:hAnsi="Times New Roman"/>
          <w:bCs w:val="0"/>
          <w:sz w:val="24"/>
          <w:lang w:val="bg-BG" w:eastAsia="bg-BG"/>
        </w:rPr>
        <w:t xml:space="preserve">с </w:t>
      </w:r>
      <w:r>
        <w:rPr>
          <w:rFonts w:ascii="Times New Roman" w:hAnsi="Times New Roman"/>
          <w:bCs w:val="0"/>
          <w:sz w:val="24"/>
          <w:lang w:val="bg-BG" w:eastAsia="bg-BG"/>
        </w:rPr>
        <w:t>политическа партия Прогресивна България</w:t>
      </w:r>
      <w:r w:rsidRPr="006F3FD2">
        <w:rPr>
          <w:rFonts w:ascii="Times New Roman" w:hAnsi="Times New Roman"/>
          <w:bCs w:val="0"/>
          <w:sz w:val="24"/>
          <w:lang w:val="bg-BG" w:eastAsia="bg-BG"/>
        </w:rPr>
        <w:t xml:space="preserve"> </w:t>
      </w:r>
      <w:r>
        <w:rPr>
          <w:rFonts w:ascii="Times New Roman" w:hAnsi="Times New Roman"/>
          <w:bCs w:val="0"/>
          <w:sz w:val="24"/>
          <w:lang w:val="bg-BG" w:eastAsia="bg-BG"/>
        </w:rPr>
        <w:t>з</w:t>
      </w:r>
      <w:r w:rsidRPr="006F3FD2">
        <w:rPr>
          <w:rFonts w:ascii="Times New Roman" w:hAnsi="Times New Roman"/>
          <w:bCs w:val="0"/>
          <w:sz w:val="24"/>
          <w:lang w:val="bg-BG" w:eastAsia="bg-BG"/>
        </w:rPr>
        <w:t>а срок до обявяване на резултатите от следващите парламентарни избори.</w:t>
      </w:r>
      <w:bookmarkStart w:id="0" w:name="_GoBack"/>
      <w:bookmarkEnd w:id="0"/>
    </w:p>
    <w:p w:rsidR="007159E1" w:rsidRPr="00380629" w:rsidRDefault="007159E1" w:rsidP="007159E1">
      <w:pPr>
        <w:jc w:val="both"/>
        <w:rPr>
          <w:lang w:val="ru-RU"/>
        </w:rPr>
      </w:pPr>
    </w:p>
    <w:p w:rsidR="007159E1" w:rsidRPr="007159E1" w:rsidRDefault="007159E1" w:rsidP="007159E1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rFonts w:ascii="Times New Roman" w:hAnsi="Times New Roman"/>
          <w:sz w:val="24"/>
        </w:rPr>
      </w:pPr>
      <w:r w:rsidRPr="00225CE6">
        <w:t xml:space="preserve">        </w:t>
      </w:r>
      <w:proofErr w:type="spellStart"/>
      <w:r w:rsidRPr="007159E1">
        <w:rPr>
          <w:rFonts w:ascii="Times New Roman" w:hAnsi="Times New Roman"/>
          <w:sz w:val="24"/>
        </w:rPr>
        <w:t>Поименно</w:t>
      </w:r>
      <w:proofErr w:type="spellEnd"/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sz w:val="24"/>
        </w:rPr>
        <w:t>гласуване</w:t>
      </w:r>
      <w:proofErr w:type="spellEnd"/>
    </w:p>
    <w:p w:rsidR="007159E1" w:rsidRPr="007159E1" w:rsidRDefault="007159E1" w:rsidP="007159E1">
      <w:pPr>
        <w:tabs>
          <w:tab w:val="left" w:pos="2842"/>
        </w:tabs>
        <w:spacing w:line="276" w:lineRule="auto"/>
        <w:contextualSpacing/>
        <w:jc w:val="both"/>
        <w:rPr>
          <w:rFonts w:ascii="Times New Roman" w:hAnsi="Times New Roman"/>
          <w:sz w:val="24"/>
        </w:rPr>
      </w:pP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име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за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против</w:t>
            </w:r>
            <w:proofErr w:type="spellEnd"/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въздържал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се</w:t>
            </w:r>
            <w:proofErr w:type="spellEnd"/>
          </w:p>
        </w:tc>
      </w:tr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539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Веселин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Илинов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Попов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Дело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Стоянов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Иван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Николов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Радев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lastRenderedPageBreak/>
              <w:t>Иванка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Николова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Илиева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374"/>
                <w:tab w:val="left" w:pos="2842"/>
              </w:tabs>
              <w:spacing w:line="276" w:lineRule="auto"/>
              <w:ind w:left="-567" w:firstLine="28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Мария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Велева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Илиева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-51"/>
                <w:tab w:val="left" w:pos="2842"/>
              </w:tabs>
              <w:spacing w:line="276" w:lineRule="auto"/>
              <w:ind w:left="-567" w:firstLine="28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uppressAutoHyphens/>
              <w:spacing w:line="276" w:lineRule="auto"/>
              <w:ind w:left="-567" w:firstLine="539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eastAsia="Calibri" w:hAnsi="Times New Roman"/>
                <w:sz w:val="24"/>
                <w:lang w:val="en-US" w:eastAsia="ar-SA"/>
              </w:rPr>
              <w:t>Никола</w:t>
            </w:r>
            <w:proofErr w:type="spellEnd"/>
            <w:r w:rsidRPr="007159E1">
              <w:rPr>
                <w:rFonts w:ascii="Times New Roman" w:eastAsia="Calibri" w:hAnsi="Times New Roman"/>
                <w:sz w:val="24"/>
                <w:lang w:val="en-US" w:eastAsia="ar-SA"/>
              </w:rPr>
              <w:t xml:space="preserve"> </w:t>
            </w:r>
            <w:proofErr w:type="spellStart"/>
            <w:r w:rsidRPr="007159E1">
              <w:rPr>
                <w:rFonts w:ascii="Times New Roman" w:eastAsia="Calibri" w:hAnsi="Times New Roman"/>
                <w:sz w:val="24"/>
                <w:lang w:val="en-US" w:eastAsia="ar-SA"/>
              </w:rPr>
              <w:t>Кунчев</w:t>
            </w:r>
            <w:proofErr w:type="spellEnd"/>
            <w:r w:rsidRPr="007159E1">
              <w:rPr>
                <w:rFonts w:ascii="Times New Roman" w:eastAsia="Calibri" w:hAnsi="Times New Roman"/>
                <w:sz w:val="24"/>
                <w:lang w:val="en-US" w:eastAsia="ar-SA"/>
              </w:rPr>
              <w:t xml:space="preserve"> </w:t>
            </w:r>
            <w:proofErr w:type="spellStart"/>
            <w:r w:rsidRPr="007159E1">
              <w:rPr>
                <w:rFonts w:ascii="Times New Roman" w:eastAsia="Calibri" w:hAnsi="Times New Roman"/>
                <w:sz w:val="24"/>
                <w:lang w:val="en-US" w:eastAsia="ar-SA"/>
              </w:rPr>
              <w:t>Николов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Николай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Иванов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Николов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Панка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Стоянова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Рашко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Динчев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Генчев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Соня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Христова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Нешева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159E1" w:rsidRPr="007159E1" w:rsidTr="00E250E7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Таня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Ганчева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Генова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9E1" w:rsidRPr="007159E1" w:rsidRDefault="007159E1" w:rsidP="00E250E7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</w:tr>
    </w:tbl>
    <w:p w:rsidR="007159E1" w:rsidRPr="007159E1" w:rsidRDefault="007159E1" w:rsidP="007159E1">
      <w:pPr>
        <w:tabs>
          <w:tab w:val="left" w:pos="2842"/>
        </w:tabs>
        <w:spacing w:line="276" w:lineRule="auto"/>
        <w:rPr>
          <w:rFonts w:ascii="Times New Roman" w:hAnsi="Times New Roman"/>
          <w:b/>
          <w:bCs w:val="0"/>
          <w:sz w:val="24"/>
          <w:lang w:val="en-US"/>
        </w:rPr>
      </w:pPr>
      <w:r w:rsidRPr="007159E1">
        <w:rPr>
          <w:rFonts w:ascii="Times New Roman" w:hAnsi="Times New Roman"/>
          <w:b/>
          <w:bCs w:val="0"/>
          <w:sz w:val="24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7159E1" w:rsidRPr="007159E1" w:rsidTr="00E250E7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416"/>
              <w:jc w:val="right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общ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брой</w:t>
            </w:r>
            <w:proofErr w:type="spellEnd"/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присъствали</w:t>
            </w:r>
            <w:proofErr w:type="spellEnd"/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за</w:t>
            </w:r>
            <w:proofErr w:type="spellEnd"/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против</w:t>
            </w:r>
            <w:proofErr w:type="spellEnd"/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right"/>
              <w:rPr>
                <w:rFonts w:ascii="Times New Roman" w:hAnsi="Times New Roman"/>
                <w:sz w:val="24"/>
              </w:rPr>
            </w:pPr>
            <w:proofErr w:type="spellStart"/>
            <w:r w:rsidRPr="007159E1">
              <w:rPr>
                <w:rFonts w:ascii="Times New Roman" w:hAnsi="Times New Roman"/>
                <w:sz w:val="24"/>
              </w:rPr>
              <w:t>въздържали</w:t>
            </w:r>
            <w:proofErr w:type="spellEnd"/>
            <w:r w:rsidRPr="007159E1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159E1">
              <w:rPr>
                <w:rFonts w:ascii="Times New Roman" w:hAnsi="Times New Roman"/>
                <w:sz w:val="24"/>
              </w:rPr>
              <w:t>се</w:t>
            </w:r>
            <w:proofErr w:type="spellEnd"/>
          </w:p>
        </w:tc>
      </w:tr>
      <w:tr w:rsidR="007159E1" w:rsidRPr="007159E1" w:rsidTr="00E250E7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59E1" w:rsidRPr="007159E1" w:rsidRDefault="007159E1" w:rsidP="00E250E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  <w:r w:rsidRPr="007159E1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59E1" w:rsidRPr="007159E1" w:rsidRDefault="007159E1" w:rsidP="00E250E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59E1" w:rsidRPr="007159E1" w:rsidRDefault="007159E1" w:rsidP="00E250E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59E1" w:rsidRPr="007159E1" w:rsidRDefault="007159E1" w:rsidP="00E250E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59E1" w:rsidRPr="007159E1" w:rsidRDefault="007159E1" w:rsidP="00E250E7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7159E1" w:rsidRPr="007159E1" w:rsidRDefault="007159E1" w:rsidP="007159E1">
      <w:pPr>
        <w:spacing w:line="276" w:lineRule="auto"/>
        <w:rPr>
          <w:rFonts w:ascii="Times New Roman" w:hAnsi="Times New Roman"/>
          <w:sz w:val="24"/>
        </w:rPr>
      </w:pPr>
    </w:p>
    <w:p w:rsidR="007159E1" w:rsidRPr="007159E1" w:rsidRDefault="007159E1" w:rsidP="007159E1">
      <w:pPr>
        <w:spacing w:line="276" w:lineRule="auto"/>
        <w:rPr>
          <w:rFonts w:ascii="Times New Roman" w:hAnsi="Times New Roman"/>
          <w:sz w:val="24"/>
        </w:rPr>
      </w:pPr>
    </w:p>
    <w:p w:rsidR="007159E1" w:rsidRPr="007159E1" w:rsidRDefault="007159E1" w:rsidP="007159E1">
      <w:pPr>
        <w:spacing w:line="276" w:lineRule="auto"/>
        <w:rPr>
          <w:rFonts w:ascii="Times New Roman" w:hAnsi="Times New Roman"/>
          <w:sz w:val="24"/>
        </w:rPr>
      </w:pPr>
      <w:r w:rsidRPr="007159E1">
        <w:rPr>
          <w:rFonts w:ascii="Times New Roman" w:hAnsi="Times New Roman"/>
          <w:sz w:val="24"/>
        </w:rPr>
        <w:t xml:space="preserve">ПРЕДСЕДАТЕЛ НА </w:t>
      </w:r>
      <w:proofErr w:type="spellStart"/>
      <w:r w:rsidRPr="007159E1">
        <w:rPr>
          <w:rFonts w:ascii="Times New Roman" w:hAnsi="Times New Roman"/>
          <w:sz w:val="24"/>
        </w:rPr>
        <w:t>ОбС</w:t>
      </w:r>
      <w:proofErr w:type="spellEnd"/>
      <w:r w:rsidRPr="007159E1">
        <w:rPr>
          <w:rFonts w:ascii="Times New Roman" w:hAnsi="Times New Roman"/>
          <w:sz w:val="24"/>
        </w:rPr>
        <w:t>:</w:t>
      </w:r>
    </w:p>
    <w:p w:rsidR="007159E1" w:rsidRPr="007159E1" w:rsidRDefault="007159E1" w:rsidP="007159E1">
      <w:pPr>
        <w:spacing w:line="276" w:lineRule="auto"/>
        <w:rPr>
          <w:rFonts w:ascii="Times New Roman" w:hAnsi="Times New Roman"/>
          <w:sz w:val="24"/>
        </w:rPr>
      </w:pPr>
      <w:r w:rsidRPr="007159E1">
        <w:rPr>
          <w:rFonts w:ascii="Times New Roman" w:hAnsi="Times New Roman"/>
          <w:sz w:val="24"/>
        </w:rPr>
        <w:t>/</w:t>
      </w:r>
      <w:proofErr w:type="spellStart"/>
      <w:r w:rsidRPr="007159E1">
        <w:rPr>
          <w:rFonts w:ascii="Times New Roman" w:hAnsi="Times New Roman"/>
          <w:i/>
          <w:sz w:val="24"/>
        </w:rPr>
        <w:t>инж</w:t>
      </w:r>
      <w:proofErr w:type="spellEnd"/>
      <w:r w:rsidRPr="007159E1">
        <w:rPr>
          <w:rFonts w:ascii="Times New Roman" w:hAnsi="Times New Roman"/>
          <w:i/>
          <w:sz w:val="24"/>
        </w:rPr>
        <w:t>.</w:t>
      </w:r>
      <w:r w:rsidRPr="007159E1">
        <w:rPr>
          <w:rFonts w:ascii="Times New Roman" w:hAnsi="Times New Roman"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i/>
          <w:sz w:val="24"/>
        </w:rPr>
        <w:t>Рашко</w:t>
      </w:r>
      <w:proofErr w:type="spellEnd"/>
      <w:r w:rsidRPr="007159E1">
        <w:rPr>
          <w:rFonts w:ascii="Times New Roman" w:hAnsi="Times New Roman"/>
          <w:i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i/>
          <w:sz w:val="24"/>
        </w:rPr>
        <w:t>Генчев</w:t>
      </w:r>
      <w:proofErr w:type="spellEnd"/>
      <w:r w:rsidRPr="007159E1">
        <w:rPr>
          <w:rFonts w:ascii="Times New Roman" w:hAnsi="Times New Roman"/>
          <w:sz w:val="24"/>
        </w:rPr>
        <w:t>/</w:t>
      </w:r>
    </w:p>
    <w:p w:rsidR="007159E1" w:rsidRPr="007159E1" w:rsidRDefault="007159E1" w:rsidP="007159E1">
      <w:pPr>
        <w:spacing w:line="276" w:lineRule="auto"/>
        <w:rPr>
          <w:rFonts w:ascii="Times New Roman" w:hAnsi="Times New Roman"/>
          <w:i/>
          <w:sz w:val="24"/>
        </w:rPr>
      </w:pPr>
    </w:p>
    <w:p w:rsidR="007159E1" w:rsidRPr="007159E1" w:rsidRDefault="007159E1" w:rsidP="007159E1">
      <w:pPr>
        <w:spacing w:line="276" w:lineRule="auto"/>
        <w:rPr>
          <w:rFonts w:ascii="Times New Roman" w:hAnsi="Times New Roman"/>
          <w:i/>
          <w:sz w:val="24"/>
        </w:rPr>
      </w:pPr>
      <w:r w:rsidRPr="007159E1">
        <w:rPr>
          <w:rFonts w:ascii="Times New Roman" w:hAnsi="Times New Roman"/>
          <w:i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i/>
          <w:sz w:val="24"/>
        </w:rPr>
        <w:t>Съгласувал</w:t>
      </w:r>
      <w:proofErr w:type="spellEnd"/>
      <w:r w:rsidRPr="007159E1">
        <w:rPr>
          <w:rFonts w:ascii="Times New Roman" w:hAnsi="Times New Roman"/>
          <w:i/>
          <w:sz w:val="24"/>
        </w:rPr>
        <w:t>:</w:t>
      </w:r>
    </w:p>
    <w:p w:rsidR="007159E1" w:rsidRPr="007159E1" w:rsidRDefault="007159E1" w:rsidP="007159E1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rFonts w:ascii="Times New Roman" w:hAnsi="Times New Roman"/>
          <w:i/>
          <w:sz w:val="24"/>
        </w:rPr>
      </w:pPr>
      <w:r w:rsidRPr="007159E1">
        <w:rPr>
          <w:rFonts w:ascii="Times New Roman" w:hAnsi="Times New Roman"/>
          <w:i/>
          <w:sz w:val="24"/>
        </w:rPr>
        <w:t xml:space="preserve">     </w:t>
      </w:r>
      <w:proofErr w:type="spellStart"/>
      <w:r w:rsidRPr="007159E1">
        <w:rPr>
          <w:rFonts w:ascii="Times New Roman" w:hAnsi="Times New Roman"/>
          <w:i/>
          <w:sz w:val="24"/>
        </w:rPr>
        <w:t>Дима</w:t>
      </w:r>
      <w:proofErr w:type="spellEnd"/>
      <w:r w:rsidRPr="007159E1">
        <w:rPr>
          <w:rFonts w:ascii="Times New Roman" w:hAnsi="Times New Roman"/>
          <w:i/>
          <w:sz w:val="24"/>
        </w:rPr>
        <w:t xml:space="preserve"> </w:t>
      </w:r>
      <w:proofErr w:type="spellStart"/>
      <w:r w:rsidRPr="007159E1">
        <w:rPr>
          <w:rFonts w:ascii="Times New Roman" w:hAnsi="Times New Roman"/>
          <w:i/>
          <w:sz w:val="24"/>
        </w:rPr>
        <w:t>Георгиева</w:t>
      </w:r>
      <w:proofErr w:type="spellEnd"/>
      <w:r w:rsidRPr="007159E1">
        <w:rPr>
          <w:rFonts w:ascii="Times New Roman" w:hAnsi="Times New Roman"/>
          <w:i/>
          <w:sz w:val="24"/>
        </w:rPr>
        <w:t xml:space="preserve"> - </w:t>
      </w:r>
      <w:proofErr w:type="spellStart"/>
      <w:r w:rsidRPr="007159E1">
        <w:rPr>
          <w:rFonts w:ascii="Times New Roman" w:hAnsi="Times New Roman"/>
          <w:i/>
          <w:sz w:val="24"/>
        </w:rPr>
        <w:t>юрисконсулт</w:t>
      </w:r>
      <w:proofErr w:type="spellEnd"/>
    </w:p>
    <w:p w:rsidR="007159E1" w:rsidRPr="007159E1" w:rsidRDefault="007159E1" w:rsidP="007159E1">
      <w:pPr>
        <w:spacing w:line="276" w:lineRule="auto"/>
        <w:contextualSpacing/>
        <w:jc w:val="both"/>
        <w:rPr>
          <w:rFonts w:ascii="Times New Roman" w:hAnsi="Times New Roman"/>
          <w:b/>
          <w:sz w:val="24"/>
        </w:rPr>
      </w:pPr>
    </w:p>
    <w:p w:rsidR="007159E1" w:rsidRPr="007159E1" w:rsidRDefault="007159E1" w:rsidP="007159E1">
      <w:pPr>
        <w:rPr>
          <w:rFonts w:ascii="Times New Roman" w:hAnsi="Times New Roman"/>
          <w:sz w:val="24"/>
        </w:rPr>
      </w:pPr>
      <w:r w:rsidRPr="007159E1">
        <w:rPr>
          <w:rFonts w:ascii="Times New Roman" w:hAnsi="Times New Roman"/>
          <w:sz w:val="24"/>
        </w:rPr>
        <w:t xml:space="preserve">                                                                </w:t>
      </w:r>
    </w:p>
    <w:p w:rsidR="007159E1" w:rsidRPr="007159E1" w:rsidRDefault="007159E1" w:rsidP="007159E1">
      <w:pPr>
        <w:suppressAutoHyphens/>
        <w:jc w:val="both"/>
        <w:rPr>
          <w:rFonts w:ascii="Times New Roman" w:hAnsi="Times New Roman"/>
          <w:i/>
          <w:iCs/>
          <w:sz w:val="24"/>
          <w:lang w:eastAsia="ar-SA"/>
        </w:rPr>
      </w:pPr>
    </w:p>
    <w:p w:rsidR="00241DCF" w:rsidRPr="007159E1" w:rsidRDefault="00241DCF" w:rsidP="007159E1">
      <w:pPr>
        <w:spacing w:line="276" w:lineRule="auto"/>
        <w:ind w:firstLine="709"/>
        <w:jc w:val="both"/>
        <w:rPr>
          <w:rFonts w:ascii="Times New Roman" w:eastAsia="Calibri" w:hAnsi="Times New Roman"/>
          <w:sz w:val="24"/>
          <w:lang w:val="bg-BG" w:eastAsia="bg-BG"/>
        </w:rPr>
      </w:pPr>
    </w:p>
    <w:sectPr w:rsidR="00241DCF" w:rsidRPr="007159E1" w:rsidSect="00711978">
      <w:headerReference w:type="first" r:id="rId8"/>
      <w:pgSz w:w="11906" w:h="16838"/>
      <w:pgMar w:top="993" w:right="1417" w:bottom="993" w:left="1417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5EE" w:rsidRDefault="009E05EE" w:rsidP="00F76D46">
      <w:r>
        <w:separator/>
      </w:r>
    </w:p>
  </w:endnote>
  <w:endnote w:type="continuationSeparator" w:id="0">
    <w:p w:rsidR="009E05EE" w:rsidRDefault="009E05EE" w:rsidP="00F76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5EE" w:rsidRDefault="009E05EE" w:rsidP="00F76D46">
      <w:r>
        <w:separator/>
      </w:r>
    </w:p>
  </w:footnote>
  <w:footnote w:type="continuationSeparator" w:id="0">
    <w:p w:rsidR="009E05EE" w:rsidRDefault="009E05EE" w:rsidP="00F76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571" w:type="dxa"/>
      <w:jc w:val="center"/>
      <w:tblBorders>
        <w:bottom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398"/>
      <w:gridCol w:w="5998"/>
      <w:gridCol w:w="3175"/>
    </w:tblGrid>
    <w:tr w:rsidR="00E87597" w:rsidTr="00C86DBA">
      <w:trPr>
        <w:trHeight w:val="1418"/>
        <w:jc w:val="center"/>
      </w:trPr>
      <w:tc>
        <w:tcPr>
          <w:tcW w:w="2398" w:type="dxa"/>
        </w:tcPr>
        <w:p w:rsidR="00E87597" w:rsidRPr="00E544CF" w:rsidRDefault="00E87597" w:rsidP="00C86DBA">
          <w:pPr>
            <w:rPr>
              <w:rFonts w:ascii="Times New Roman" w:hAnsi="Times New Roman"/>
              <w:sz w:val="24"/>
            </w:rPr>
          </w:pPr>
          <w:r w:rsidRPr="00E544CF">
            <w:rPr>
              <w:rFonts w:ascii="Times New Roman" w:hAnsi="Times New Roman"/>
              <w:sz w:val="24"/>
              <w:lang w:val="bg-BG"/>
            </w:rPr>
            <w:t xml:space="preserve">           </w:t>
          </w:r>
          <w:r w:rsidRPr="00E544CF">
            <w:rPr>
              <w:rFonts w:ascii="Times New Roman" w:hAnsi="Times New Roman"/>
              <w:sz w:val="24"/>
              <w:lang w:val="bg-BG"/>
            </w:rPr>
            <w:object w:dxaOrig="5354" w:dyaOrig="685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6.25pt;height:74.25pt">
                <v:imagedata r:id="rId1" o:title=""/>
              </v:shape>
              <o:OLEObject Type="Embed" ProgID="MS_ClipArt_Gallery.2" ShapeID="_x0000_i1025" DrawAspect="Content" ObjectID="_1849952591" r:id="rId2"/>
            </w:object>
          </w:r>
        </w:p>
      </w:tc>
      <w:tc>
        <w:tcPr>
          <w:tcW w:w="5998" w:type="dxa"/>
        </w:tcPr>
        <w:p w:rsidR="00E87597" w:rsidRPr="009A063F" w:rsidRDefault="00E87597" w:rsidP="00C86DBA">
          <w:pPr>
            <w:jc w:val="center"/>
            <w:rPr>
              <w:rFonts w:ascii="Times New Roman" w:hAnsi="Times New Roman"/>
              <w:b/>
              <w:spacing w:val="40"/>
              <w:sz w:val="40"/>
              <w:szCs w:val="40"/>
              <w:lang w:val="bg-BG"/>
            </w:rPr>
          </w:pPr>
          <w:r w:rsidRPr="009A063F">
            <w:rPr>
              <w:rFonts w:ascii="Times New Roman" w:hAnsi="Times New Roman"/>
              <w:b/>
              <w:spacing w:val="40"/>
              <w:sz w:val="40"/>
              <w:szCs w:val="40"/>
              <w:lang w:val="bg-BG"/>
            </w:rPr>
            <w:t>ОБЩИНА СТРЕЛЧА</w:t>
          </w:r>
        </w:p>
        <w:p w:rsidR="00E87597" w:rsidRPr="009A063F" w:rsidRDefault="00E87597" w:rsidP="00C86DBA">
          <w:pPr>
            <w:jc w:val="center"/>
            <w:rPr>
              <w:rFonts w:ascii="Times New Roman" w:hAnsi="Times New Roman"/>
              <w:spacing w:val="20"/>
            </w:rPr>
          </w:pPr>
          <w:r w:rsidRPr="009A063F">
            <w:rPr>
              <w:rFonts w:ascii="Times New Roman" w:hAnsi="Times New Roman"/>
              <w:b/>
              <w:spacing w:val="20"/>
              <w:sz w:val="40"/>
              <w:szCs w:val="40"/>
              <w:lang w:val="bg-BG"/>
            </w:rPr>
            <w:t>ПАЗАРДЖИШКА ОБЛАСТ</w:t>
          </w:r>
        </w:p>
      </w:tc>
      <w:tc>
        <w:tcPr>
          <w:tcW w:w="3175" w:type="dxa"/>
        </w:tcPr>
        <w:p w:rsidR="00E87597" w:rsidRDefault="00E87597" w:rsidP="00C86DBA">
          <w:pPr>
            <w:rPr>
              <w:rFonts w:ascii="Times New Roman" w:hAnsi="Times New Roman"/>
              <w:sz w:val="20"/>
              <w:lang w:val="bg-BG"/>
            </w:rPr>
          </w:pPr>
          <w:r>
            <w:rPr>
              <w:rFonts w:ascii="Times New Roman" w:hAnsi="Times New Roman"/>
              <w:sz w:val="20"/>
              <w:lang w:val="bg-BG"/>
            </w:rPr>
            <w:t>4530 СТРЕЛЧА</w:t>
          </w:r>
        </w:p>
        <w:p w:rsidR="00E87597" w:rsidRDefault="00E87597" w:rsidP="00C86DBA">
          <w:pPr>
            <w:rPr>
              <w:rFonts w:ascii="Times New Roman" w:hAnsi="Times New Roman"/>
              <w:sz w:val="20"/>
              <w:lang w:val="ru-RU"/>
            </w:rPr>
          </w:pPr>
          <w:r>
            <w:rPr>
              <w:rFonts w:ascii="Times New Roman" w:hAnsi="Times New Roman"/>
              <w:sz w:val="20"/>
              <w:lang w:val="bg-BG"/>
            </w:rPr>
            <w:t>пл. “Дружба” № 2</w:t>
          </w:r>
        </w:p>
        <w:p w:rsidR="00E87597" w:rsidRDefault="00E87597" w:rsidP="00C86DBA">
          <w:pPr>
            <w:rPr>
              <w:rFonts w:ascii="Times New Roman" w:hAnsi="Times New Roman"/>
              <w:sz w:val="20"/>
              <w:lang w:val="ru-RU"/>
            </w:rPr>
          </w:pPr>
          <w:r>
            <w:rPr>
              <w:rFonts w:ascii="Times New Roman" w:hAnsi="Times New Roman"/>
              <w:sz w:val="20"/>
              <w:lang w:val="bg-BG"/>
            </w:rPr>
            <w:t>тел:   (</w:t>
          </w:r>
          <w:r>
            <w:rPr>
              <w:rFonts w:ascii="Times New Roman" w:hAnsi="Times New Roman"/>
              <w:sz w:val="20"/>
              <w:lang w:val="ru-RU"/>
            </w:rPr>
            <w:t>03532) 20-20</w:t>
          </w:r>
        </w:p>
        <w:p w:rsidR="00E87597" w:rsidRDefault="00E87597" w:rsidP="00C86DBA">
          <w:pPr>
            <w:rPr>
              <w:rFonts w:ascii="Times New Roman" w:hAnsi="Times New Roman"/>
              <w:sz w:val="20"/>
              <w:lang w:val="ru-RU"/>
            </w:rPr>
          </w:pPr>
          <w:r>
            <w:rPr>
              <w:rFonts w:ascii="Times New Roman" w:hAnsi="Times New Roman"/>
              <w:sz w:val="20"/>
              <w:lang w:val="bg-BG"/>
            </w:rPr>
            <w:t xml:space="preserve">факс: </w:t>
          </w:r>
          <w:r>
            <w:rPr>
              <w:rFonts w:ascii="Times New Roman" w:hAnsi="Times New Roman"/>
              <w:sz w:val="20"/>
              <w:lang w:val="ru-RU"/>
            </w:rPr>
            <w:t>(</w:t>
          </w:r>
          <w:r>
            <w:rPr>
              <w:rFonts w:ascii="Times New Roman" w:hAnsi="Times New Roman"/>
              <w:sz w:val="20"/>
              <w:lang w:val="bg-BG"/>
            </w:rPr>
            <w:t>03532</w:t>
          </w:r>
          <w:r>
            <w:rPr>
              <w:rFonts w:ascii="Times New Roman" w:hAnsi="Times New Roman"/>
              <w:sz w:val="20"/>
              <w:lang w:val="ru-RU"/>
            </w:rPr>
            <w:t>)</w:t>
          </w:r>
          <w:r>
            <w:rPr>
              <w:rFonts w:ascii="Times New Roman" w:hAnsi="Times New Roman"/>
              <w:sz w:val="20"/>
              <w:lang w:val="bg-BG"/>
            </w:rPr>
            <w:t xml:space="preserve"> 20-11</w:t>
          </w:r>
        </w:p>
        <w:p w:rsidR="00E87597" w:rsidRDefault="00E87597" w:rsidP="00C86DBA">
          <w:pPr>
            <w:rPr>
              <w:rFonts w:ascii="Times New Roman" w:hAnsi="Times New Roman"/>
              <w:sz w:val="20"/>
              <w:lang w:val="en-US"/>
            </w:rPr>
          </w:pPr>
          <w:r>
            <w:rPr>
              <w:rFonts w:ascii="Times New Roman" w:hAnsi="Times New Roman"/>
              <w:sz w:val="20"/>
              <w:lang w:val="en-US"/>
            </w:rPr>
            <w:t>e</w:t>
          </w:r>
          <w:r>
            <w:rPr>
              <w:rFonts w:ascii="Times New Roman" w:hAnsi="Times New Roman"/>
              <w:sz w:val="20"/>
              <w:lang w:val="ru-RU"/>
            </w:rPr>
            <w:t>-</w:t>
          </w:r>
          <w:r>
            <w:rPr>
              <w:rFonts w:ascii="Times New Roman" w:hAnsi="Times New Roman"/>
              <w:sz w:val="20"/>
              <w:lang w:val="en-US"/>
            </w:rPr>
            <w:t>mail</w:t>
          </w:r>
          <w:r>
            <w:rPr>
              <w:rFonts w:ascii="Times New Roman" w:hAnsi="Times New Roman"/>
              <w:sz w:val="20"/>
              <w:lang w:val="ru-RU"/>
            </w:rPr>
            <w:t>:</w:t>
          </w:r>
        </w:p>
        <w:p w:rsidR="00E87597" w:rsidRPr="00140F7F" w:rsidRDefault="00E87597" w:rsidP="00C86DBA">
          <w:pPr>
            <w:rPr>
              <w:rFonts w:ascii="Times New Roman" w:hAnsi="Times New Roman"/>
              <w:sz w:val="20"/>
              <w:lang w:val="en-US"/>
            </w:rPr>
          </w:pPr>
          <w:r w:rsidRPr="00140F7F">
            <w:rPr>
              <w:rFonts w:ascii="Times New Roman" w:hAnsi="Times New Roman"/>
              <w:sz w:val="20"/>
              <w:lang w:val="en-US"/>
            </w:rPr>
            <w:t xml:space="preserve"> kmet.strelcha@gmail.com</w:t>
          </w:r>
        </w:p>
        <w:p w:rsidR="00E87597" w:rsidRPr="00E544CF" w:rsidRDefault="00E87597" w:rsidP="00C86DBA">
          <w:pPr>
            <w:rPr>
              <w:rFonts w:ascii="Times New Roman" w:hAnsi="Times New Roman"/>
              <w:sz w:val="18"/>
              <w:lang w:val="ru-RU"/>
            </w:rPr>
          </w:pPr>
          <w:proofErr w:type="spellStart"/>
          <w:r>
            <w:rPr>
              <w:rFonts w:ascii="Times New Roman" w:hAnsi="Times New Roman"/>
              <w:sz w:val="20"/>
              <w:lang w:val="en-US"/>
            </w:rPr>
            <w:t>strelcha</w:t>
          </w:r>
          <w:proofErr w:type="spellEnd"/>
          <w:r>
            <w:rPr>
              <w:rFonts w:ascii="Times New Roman" w:hAnsi="Times New Roman"/>
              <w:sz w:val="20"/>
              <w:lang w:val="ru-RU"/>
            </w:rPr>
            <w:t>11@</w:t>
          </w:r>
          <w:r>
            <w:rPr>
              <w:rFonts w:ascii="Times New Roman" w:hAnsi="Times New Roman"/>
              <w:sz w:val="20"/>
              <w:lang w:val="en-US"/>
            </w:rPr>
            <w:t>mail</w:t>
          </w:r>
          <w:r>
            <w:rPr>
              <w:rFonts w:ascii="Times New Roman" w:hAnsi="Times New Roman"/>
              <w:sz w:val="20"/>
              <w:lang w:val="ru-RU"/>
            </w:rPr>
            <w:t>.</w:t>
          </w:r>
          <w:proofErr w:type="spellStart"/>
          <w:r>
            <w:rPr>
              <w:rFonts w:ascii="Times New Roman" w:hAnsi="Times New Roman"/>
              <w:sz w:val="20"/>
              <w:lang w:val="en-US"/>
            </w:rPr>
            <w:t>bg</w:t>
          </w:r>
          <w:proofErr w:type="spellEnd"/>
        </w:p>
      </w:tc>
    </w:tr>
  </w:tbl>
  <w:p w:rsidR="00E87597" w:rsidRPr="00E87597" w:rsidRDefault="00E87597">
    <w:pPr>
      <w:pStyle w:val="a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F72F2"/>
    <w:multiLevelType w:val="singleLevel"/>
    <w:tmpl w:val="8A1820B0"/>
    <w:lvl w:ilvl="0">
      <w:start w:val="1"/>
      <w:numFmt w:val="decimal"/>
      <w:lvlText w:val="%1."/>
      <w:legacy w:legacy="1" w:legacySpace="0" w:legacyIndent="273"/>
      <w:lvlJc w:val="left"/>
      <w:rPr>
        <w:rFonts w:ascii="Book Antiqua" w:hAnsi="Book Antiqua" w:hint="default"/>
      </w:rPr>
    </w:lvl>
  </w:abstractNum>
  <w:abstractNum w:abstractNumId="1" w15:restartNumberingAfterBreak="0">
    <w:nsid w:val="163C2633"/>
    <w:multiLevelType w:val="hybridMultilevel"/>
    <w:tmpl w:val="D7463560"/>
    <w:lvl w:ilvl="0" w:tplc="8BF84A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AC92E2D"/>
    <w:multiLevelType w:val="hybridMultilevel"/>
    <w:tmpl w:val="57BE82E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FF20EBC"/>
    <w:multiLevelType w:val="hybridMultilevel"/>
    <w:tmpl w:val="57BE82E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2A06AD2"/>
    <w:multiLevelType w:val="hybridMultilevel"/>
    <w:tmpl w:val="803612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F257D"/>
    <w:multiLevelType w:val="hybridMultilevel"/>
    <w:tmpl w:val="49AC98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2726"/>
    <w:rsid w:val="00001A2E"/>
    <w:rsid w:val="00037978"/>
    <w:rsid w:val="00056FA9"/>
    <w:rsid w:val="00073541"/>
    <w:rsid w:val="000823FD"/>
    <w:rsid w:val="0009344C"/>
    <w:rsid w:val="00095B65"/>
    <w:rsid w:val="000C4D00"/>
    <w:rsid w:val="000C67A5"/>
    <w:rsid w:val="000D2927"/>
    <w:rsid w:val="000F165F"/>
    <w:rsid w:val="000F4710"/>
    <w:rsid w:val="00105AA2"/>
    <w:rsid w:val="00120858"/>
    <w:rsid w:val="001466B6"/>
    <w:rsid w:val="0015300B"/>
    <w:rsid w:val="001710C4"/>
    <w:rsid w:val="00182303"/>
    <w:rsid w:val="001E7B8A"/>
    <w:rsid w:val="00224221"/>
    <w:rsid w:val="00237F67"/>
    <w:rsid w:val="00241DCF"/>
    <w:rsid w:val="00274896"/>
    <w:rsid w:val="00291138"/>
    <w:rsid w:val="002E3B33"/>
    <w:rsid w:val="0032485B"/>
    <w:rsid w:val="003302C7"/>
    <w:rsid w:val="00330E62"/>
    <w:rsid w:val="00354AB4"/>
    <w:rsid w:val="003751DA"/>
    <w:rsid w:val="00383119"/>
    <w:rsid w:val="003910C8"/>
    <w:rsid w:val="003C63D0"/>
    <w:rsid w:val="003E143A"/>
    <w:rsid w:val="003E171E"/>
    <w:rsid w:val="003F0269"/>
    <w:rsid w:val="003F3903"/>
    <w:rsid w:val="003F4F99"/>
    <w:rsid w:val="004125CD"/>
    <w:rsid w:val="00422AE8"/>
    <w:rsid w:val="00441867"/>
    <w:rsid w:val="00452227"/>
    <w:rsid w:val="0047694F"/>
    <w:rsid w:val="00485A83"/>
    <w:rsid w:val="00492081"/>
    <w:rsid w:val="004922B5"/>
    <w:rsid w:val="004B13AB"/>
    <w:rsid w:val="004B32B4"/>
    <w:rsid w:val="004D12AE"/>
    <w:rsid w:val="004F640D"/>
    <w:rsid w:val="005030BA"/>
    <w:rsid w:val="00505240"/>
    <w:rsid w:val="00507CCC"/>
    <w:rsid w:val="00515E09"/>
    <w:rsid w:val="00523E64"/>
    <w:rsid w:val="00524497"/>
    <w:rsid w:val="00541B32"/>
    <w:rsid w:val="005510E2"/>
    <w:rsid w:val="0056103F"/>
    <w:rsid w:val="005617CB"/>
    <w:rsid w:val="0057156F"/>
    <w:rsid w:val="00572692"/>
    <w:rsid w:val="00580D16"/>
    <w:rsid w:val="005C470C"/>
    <w:rsid w:val="005C472A"/>
    <w:rsid w:val="005D172F"/>
    <w:rsid w:val="005E743E"/>
    <w:rsid w:val="005F65C7"/>
    <w:rsid w:val="00606427"/>
    <w:rsid w:val="00613B03"/>
    <w:rsid w:val="00620D64"/>
    <w:rsid w:val="006240BE"/>
    <w:rsid w:val="00642C6B"/>
    <w:rsid w:val="00643CA8"/>
    <w:rsid w:val="00695168"/>
    <w:rsid w:val="006A47D3"/>
    <w:rsid w:val="006C48B1"/>
    <w:rsid w:val="006D6E6F"/>
    <w:rsid w:val="006F3FD2"/>
    <w:rsid w:val="006F6E1A"/>
    <w:rsid w:val="00711978"/>
    <w:rsid w:val="007126C0"/>
    <w:rsid w:val="007159E1"/>
    <w:rsid w:val="00721AD0"/>
    <w:rsid w:val="00733E43"/>
    <w:rsid w:val="007405C6"/>
    <w:rsid w:val="00743BD7"/>
    <w:rsid w:val="00766D7D"/>
    <w:rsid w:val="007756B6"/>
    <w:rsid w:val="007B2754"/>
    <w:rsid w:val="007F1BB8"/>
    <w:rsid w:val="007F1C3F"/>
    <w:rsid w:val="007F4246"/>
    <w:rsid w:val="0081702B"/>
    <w:rsid w:val="008A43FA"/>
    <w:rsid w:val="008C2CF7"/>
    <w:rsid w:val="008F2767"/>
    <w:rsid w:val="008F63DB"/>
    <w:rsid w:val="008F7249"/>
    <w:rsid w:val="00902666"/>
    <w:rsid w:val="009132BF"/>
    <w:rsid w:val="009426FA"/>
    <w:rsid w:val="00945C3C"/>
    <w:rsid w:val="00962D7F"/>
    <w:rsid w:val="00972726"/>
    <w:rsid w:val="009A063F"/>
    <w:rsid w:val="009D2CFF"/>
    <w:rsid w:val="009D373B"/>
    <w:rsid w:val="009E05EE"/>
    <w:rsid w:val="009E34AB"/>
    <w:rsid w:val="009F13F2"/>
    <w:rsid w:val="009F3C66"/>
    <w:rsid w:val="009F6A8A"/>
    <w:rsid w:val="00A04703"/>
    <w:rsid w:val="00A6380C"/>
    <w:rsid w:val="00A858FB"/>
    <w:rsid w:val="00A95238"/>
    <w:rsid w:val="00AB6CA1"/>
    <w:rsid w:val="00AC3366"/>
    <w:rsid w:val="00AD1F8A"/>
    <w:rsid w:val="00AF6DD2"/>
    <w:rsid w:val="00B024CD"/>
    <w:rsid w:val="00B10119"/>
    <w:rsid w:val="00B10481"/>
    <w:rsid w:val="00B32814"/>
    <w:rsid w:val="00B46F80"/>
    <w:rsid w:val="00B55C03"/>
    <w:rsid w:val="00B6743D"/>
    <w:rsid w:val="00B67674"/>
    <w:rsid w:val="00BA0BE1"/>
    <w:rsid w:val="00BD557E"/>
    <w:rsid w:val="00BE6D24"/>
    <w:rsid w:val="00BF567D"/>
    <w:rsid w:val="00C06CB4"/>
    <w:rsid w:val="00C100A0"/>
    <w:rsid w:val="00C1693A"/>
    <w:rsid w:val="00C411EB"/>
    <w:rsid w:val="00C418BE"/>
    <w:rsid w:val="00C63075"/>
    <w:rsid w:val="00C71D7C"/>
    <w:rsid w:val="00C84E9B"/>
    <w:rsid w:val="00C86DBA"/>
    <w:rsid w:val="00CA0D95"/>
    <w:rsid w:val="00CB4BAF"/>
    <w:rsid w:val="00CF78A3"/>
    <w:rsid w:val="00D319DE"/>
    <w:rsid w:val="00D70B16"/>
    <w:rsid w:val="00D856F5"/>
    <w:rsid w:val="00DB5541"/>
    <w:rsid w:val="00DB580B"/>
    <w:rsid w:val="00DC1E25"/>
    <w:rsid w:val="00DD0C45"/>
    <w:rsid w:val="00DE6EFA"/>
    <w:rsid w:val="00DF589A"/>
    <w:rsid w:val="00DF695D"/>
    <w:rsid w:val="00E20273"/>
    <w:rsid w:val="00E52F7E"/>
    <w:rsid w:val="00E544CF"/>
    <w:rsid w:val="00E66DBE"/>
    <w:rsid w:val="00E706DC"/>
    <w:rsid w:val="00E820DB"/>
    <w:rsid w:val="00E82127"/>
    <w:rsid w:val="00E87597"/>
    <w:rsid w:val="00E94062"/>
    <w:rsid w:val="00EA2142"/>
    <w:rsid w:val="00EA29F0"/>
    <w:rsid w:val="00EA4525"/>
    <w:rsid w:val="00EA7973"/>
    <w:rsid w:val="00ED0EEE"/>
    <w:rsid w:val="00F03723"/>
    <w:rsid w:val="00F16837"/>
    <w:rsid w:val="00F74753"/>
    <w:rsid w:val="00F76D46"/>
    <w:rsid w:val="00F824D3"/>
    <w:rsid w:val="00F9437B"/>
    <w:rsid w:val="00FB2F46"/>
    <w:rsid w:val="00FC482C"/>
    <w:rsid w:val="00FD20B0"/>
    <w:rsid w:val="00FE4B01"/>
    <w:rsid w:val="00FF1889"/>
    <w:rsid w:val="00FF28E3"/>
    <w:rsid w:val="00FF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1DE54B1"/>
  <w15:docId w15:val="{8159F6DE-F518-4C90-B8D9-370EF8EC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726"/>
    <w:rPr>
      <w:rFonts w:ascii="German" w:hAnsi="German"/>
      <w:bCs/>
      <w:sz w:val="28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7272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F76D46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rsid w:val="00F76D46"/>
    <w:rPr>
      <w:rFonts w:ascii="German" w:hAnsi="German"/>
      <w:bCs/>
      <w:sz w:val="28"/>
      <w:szCs w:val="24"/>
      <w:lang w:val="en-GB" w:eastAsia="en-US"/>
    </w:rPr>
  </w:style>
  <w:style w:type="paragraph" w:styleId="a6">
    <w:name w:val="footer"/>
    <w:basedOn w:val="a"/>
    <w:link w:val="a7"/>
    <w:rsid w:val="00F76D46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rsid w:val="00F76D46"/>
    <w:rPr>
      <w:rFonts w:ascii="German" w:hAnsi="German"/>
      <w:bCs/>
      <w:sz w:val="28"/>
      <w:szCs w:val="24"/>
      <w:lang w:val="en-GB" w:eastAsia="en-US"/>
    </w:rPr>
  </w:style>
  <w:style w:type="paragraph" w:styleId="a8">
    <w:name w:val="No Spacing"/>
    <w:uiPriority w:val="1"/>
    <w:qFormat/>
    <w:rsid w:val="00241DCF"/>
    <w:rPr>
      <w:rFonts w:ascii="German" w:hAnsi="German"/>
      <w:bCs/>
      <w:sz w:val="28"/>
      <w:szCs w:val="24"/>
      <w:lang w:val="en-GB" w:eastAsia="en-US"/>
    </w:rPr>
  </w:style>
  <w:style w:type="character" w:styleId="a9">
    <w:name w:val="Strong"/>
    <w:uiPriority w:val="22"/>
    <w:qFormat/>
    <w:rsid w:val="007159E1"/>
    <w:rPr>
      <w:b/>
      <w:bCs/>
    </w:rPr>
  </w:style>
  <w:style w:type="paragraph" w:styleId="aa">
    <w:name w:val="Normal (Web)"/>
    <w:basedOn w:val="a"/>
    <w:uiPriority w:val="99"/>
    <w:unhideWhenUsed/>
    <w:rsid w:val="007159E1"/>
    <w:pPr>
      <w:spacing w:before="100" w:beforeAutospacing="1" w:after="100" w:afterAutospacing="1"/>
    </w:pPr>
    <w:rPr>
      <w:rFonts w:ascii="Times New Roman" w:hAnsi="Times New Roman"/>
      <w:bCs w:val="0"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4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137CF-ED48-4B9A-9366-18C4FA567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934</Words>
  <Characters>5328</Characters>
  <Application>Microsoft Office Word</Application>
  <DocSecurity>0</DocSecurity>
  <Lines>44</Lines>
  <Paragraphs>12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/>
      <vt:lpstr/>
      <vt:lpstr>П Р Е Д Л О Ж Е Н И Е</vt:lpstr>
      <vt:lpstr>    Проект!</vt:lpstr>
      <vt:lpstr>    ОБЩИНСКИ СЪВЕТ – СТРЕЛЧА</vt:lpstr>
      <vt:lpstr>        Р Е Ш Е Н И Е</vt:lpstr>
      <vt:lpstr>            </vt:lpstr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pc</cp:lastModifiedBy>
  <cp:revision>21</cp:revision>
  <cp:lastPrinted>2020-10-29T08:23:00Z</cp:lastPrinted>
  <dcterms:created xsi:type="dcterms:W3CDTF">2020-10-29T07:51:00Z</dcterms:created>
  <dcterms:modified xsi:type="dcterms:W3CDTF">2026-09-03T11:57:00Z</dcterms:modified>
</cp:coreProperties>
</file>